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5916206" w14:textId="77777777" w:rsidR="00A25941" w:rsidRPr="009B79A6" w:rsidRDefault="00A25941" w:rsidP="00862DFD">
      <w:pPr>
        <w:pStyle w:val="20"/>
        <w:rPr>
          <w:rtl/>
          <w:lang w:eastAsia="en-US"/>
        </w:rPr>
      </w:pPr>
      <w:r w:rsidRPr="009B79A6">
        <w:rPr>
          <w:rtl/>
          <w:lang w:eastAsia="en-US"/>
        </w:rPr>
        <w:t>מדינת ישראל</w:t>
      </w:r>
    </w:p>
    <w:p w14:paraId="456A66C2" w14:textId="77777777" w:rsidR="00A25941" w:rsidRPr="009B79A6" w:rsidRDefault="00A25941" w:rsidP="002637FD">
      <w:pPr>
        <w:keepNext/>
        <w:keepLines/>
        <w:widowControl w:val="0"/>
        <w:jc w:val="center"/>
        <w:rPr>
          <w:b/>
          <w:bCs/>
          <w:rtl/>
          <w:lang w:eastAsia="en-US"/>
        </w:rPr>
      </w:pPr>
      <w:r w:rsidRPr="009B79A6">
        <w:rPr>
          <w:rFonts w:hint="cs"/>
          <w:b/>
          <w:bCs/>
          <w:rtl/>
          <w:lang w:eastAsia="en-US"/>
        </w:rPr>
        <w:t xml:space="preserve">משרד החינוך </w:t>
      </w:r>
    </w:p>
    <w:p w14:paraId="58483D36" w14:textId="77777777" w:rsidR="00A25941" w:rsidRPr="009B79A6" w:rsidRDefault="00A25941" w:rsidP="002637FD">
      <w:pPr>
        <w:keepNext/>
        <w:keepLines/>
        <w:widowControl w:val="0"/>
        <w:adjustRightInd/>
        <w:jc w:val="center"/>
        <w:textAlignment w:val="auto"/>
        <w:rPr>
          <w:rFonts w:ascii="Arial" w:eastAsia="Calibri" w:hAnsi="Arial" w:cs="Arial"/>
          <w:b/>
          <w:bCs/>
          <w:rtl/>
        </w:rPr>
      </w:pPr>
      <w:r w:rsidRPr="009B79A6">
        <w:rPr>
          <w:rFonts w:ascii="David" w:eastAsia="Calibri" w:hAnsi="David"/>
          <w:b/>
          <w:bCs/>
          <w:rtl/>
        </w:rPr>
        <w:t>אגף בכיר, תפעול רכש ולוגיסטיקה</w:t>
      </w:r>
    </w:p>
    <w:p w14:paraId="6661282B" w14:textId="77777777" w:rsidR="00A25941" w:rsidRPr="009B79A6" w:rsidRDefault="00A25941" w:rsidP="002637FD">
      <w:pPr>
        <w:keepNext/>
        <w:keepLines/>
        <w:widowControl w:val="0"/>
        <w:jc w:val="center"/>
        <w:rPr>
          <w:b/>
          <w:bCs/>
          <w:rtl/>
        </w:rPr>
      </w:pPr>
      <w:r w:rsidRPr="009B79A6">
        <w:rPr>
          <w:rFonts w:hint="cs"/>
          <w:b/>
          <w:bCs/>
          <w:rtl/>
        </w:rPr>
        <w:t>אגף רכש, מכרזים והתקשרויות</w:t>
      </w:r>
    </w:p>
    <w:p w14:paraId="58BA7CFE" w14:textId="160418C5" w:rsidR="00A25941" w:rsidRPr="009B79A6" w:rsidRDefault="00B0540B" w:rsidP="002637FD">
      <w:pPr>
        <w:keepNext/>
        <w:keepLines/>
        <w:widowControl w:val="0"/>
        <w:jc w:val="right"/>
        <w:rPr>
          <w:rtl/>
          <w:lang w:eastAsia="en-US"/>
        </w:rPr>
      </w:pPr>
      <w:r>
        <w:rPr>
          <w:rFonts w:hint="cs"/>
          <w:rtl/>
          <w:lang w:eastAsia="en-US"/>
        </w:rPr>
        <w:t>27</w:t>
      </w:r>
      <w:r w:rsidR="00A90BEF" w:rsidRPr="009B79A6">
        <w:rPr>
          <w:rFonts w:hint="cs"/>
          <w:rtl/>
          <w:lang w:eastAsia="en-US"/>
        </w:rPr>
        <w:t xml:space="preserve"> </w:t>
      </w:r>
      <w:r w:rsidR="00E44476">
        <w:rPr>
          <w:rFonts w:hint="cs"/>
          <w:rtl/>
          <w:lang w:eastAsia="en-US"/>
        </w:rPr>
        <w:t>אוקטובר</w:t>
      </w:r>
      <w:r w:rsidR="0000415A" w:rsidRPr="009B79A6">
        <w:rPr>
          <w:rFonts w:hint="cs"/>
          <w:rtl/>
          <w:lang w:eastAsia="en-US"/>
        </w:rPr>
        <w:t xml:space="preserve"> 202</w:t>
      </w:r>
      <w:r w:rsidR="00A90BEF" w:rsidRPr="009B79A6">
        <w:rPr>
          <w:rFonts w:hint="cs"/>
          <w:rtl/>
          <w:lang w:eastAsia="en-US"/>
        </w:rPr>
        <w:t>2</w:t>
      </w:r>
    </w:p>
    <w:p w14:paraId="60CB9426" w14:textId="77777777" w:rsidR="00B645D8" w:rsidRPr="009B79A6" w:rsidRDefault="00B645D8" w:rsidP="002637FD">
      <w:pPr>
        <w:keepNext/>
        <w:keepLines/>
        <w:tabs>
          <w:tab w:val="center" w:pos="7259"/>
        </w:tabs>
        <w:rPr>
          <w:u w:val="single"/>
          <w:rtl/>
        </w:rPr>
      </w:pPr>
    </w:p>
    <w:p w14:paraId="5561CA2A" w14:textId="233B0AF2" w:rsidR="00B645D8" w:rsidRPr="002D7764" w:rsidRDefault="002D7764" w:rsidP="00FD522F">
      <w:pPr>
        <w:keepNext/>
        <w:keepLines/>
        <w:jc w:val="center"/>
        <w:rPr>
          <w:rFonts w:ascii="David" w:hAnsi="David"/>
          <w:b/>
          <w:bCs/>
          <w:u w:val="single"/>
          <w:rtl/>
          <w:lang w:eastAsia="en-US"/>
        </w:rPr>
      </w:pPr>
      <w:bookmarkStart w:id="0" w:name="_Hlk110494823"/>
      <w:r w:rsidRPr="002D7764">
        <w:rPr>
          <w:rFonts w:ascii="David" w:hAnsi="David"/>
          <w:b/>
          <w:bCs/>
          <w:rtl/>
          <w:lang w:eastAsia="en-US"/>
        </w:rPr>
        <w:t>מכרז מס' 41/8.2022: הפעלת תוכנית חינוכית חוץ בית ספרית להעמקת הזהות האזרחית והזהות היהודית – ציונית</w:t>
      </w:r>
      <w:r w:rsidRPr="002D7764">
        <w:rPr>
          <w:rFonts w:ascii="David" w:hAnsi="David"/>
          <w:b/>
          <w:bCs/>
          <w:rtl/>
          <w:lang w:eastAsia="en-US"/>
        </w:rPr>
        <w:tab/>
      </w:r>
      <w:r w:rsidRPr="002D7764">
        <w:rPr>
          <w:rFonts w:ascii="David" w:hAnsi="David"/>
          <w:b/>
          <w:bCs/>
          <w:rtl/>
          <w:lang w:eastAsia="en-US"/>
        </w:rPr>
        <w:tab/>
      </w:r>
      <w:r w:rsidRPr="002D7764">
        <w:rPr>
          <w:rFonts w:ascii="David" w:hAnsi="David"/>
          <w:b/>
          <w:bCs/>
          <w:rtl/>
          <w:lang w:eastAsia="en-US"/>
        </w:rPr>
        <w:tab/>
      </w:r>
    </w:p>
    <w:p w14:paraId="1D2647D7" w14:textId="4FEFDF1D" w:rsidR="00C21086" w:rsidRDefault="00C21086" w:rsidP="00FD522F">
      <w:pPr>
        <w:keepNext/>
        <w:keepLines/>
        <w:jc w:val="center"/>
        <w:rPr>
          <w:rFonts w:ascii="David" w:hAnsi="David"/>
          <w:b/>
          <w:bCs/>
          <w:u w:val="single"/>
          <w:rtl/>
        </w:rPr>
      </w:pPr>
      <w:r w:rsidRPr="009B79A6">
        <w:rPr>
          <w:rFonts w:ascii="David" w:hAnsi="David"/>
          <w:b/>
          <w:bCs/>
          <w:u w:val="single"/>
          <w:rtl/>
        </w:rPr>
        <w:t xml:space="preserve">הבהרה </w:t>
      </w:r>
      <w:r w:rsidR="00E44476">
        <w:rPr>
          <w:rFonts w:ascii="David" w:hAnsi="David" w:hint="cs"/>
          <w:b/>
          <w:bCs/>
          <w:u w:val="single"/>
          <w:rtl/>
        </w:rPr>
        <w:t>4</w:t>
      </w:r>
    </w:p>
    <w:p w14:paraId="7445E0B4" w14:textId="5C5F0777" w:rsidR="00B645D8" w:rsidRDefault="00B645D8" w:rsidP="00FD522F">
      <w:pPr>
        <w:keepNext/>
        <w:keepLines/>
        <w:jc w:val="center"/>
        <w:rPr>
          <w:rFonts w:ascii="David" w:hAnsi="David"/>
          <w:b/>
          <w:bCs/>
          <w:u w:val="single"/>
          <w:rtl/>
        </w:rPr>
      </w:pPr>
    </w:p>
    <w:tbl>
      <w:tblPr>
        <w:tblStyle w:val="af0"/>
        <w:tblpPr w:leftFromText="180" w:rightFromText="180" w:vertAnchor="text" w:tblpXSpec="right" w:tblpY="1"/>
        <w:tblOverlap w:val="never"/>
        <w:bidiVisual/>
        <w:tblW w:w="0" w:type="auto"/>
        <w:tblLook w:val="04A0" w:firstRow="1" w:lastRow="0" w:firstColumn="1" w:lastColumn="0" w:noHBand="0" w:noVBand="1"/>
      </w:tblPr>
      <w:tblGrid>
        <w:gridCol w:w="814"/>
        <w:gridCol w:w="1398"/>
        <w:gridCol w:w="1022"/>
        <w:gridCol w:w="1134"/>
        <w:gridCol w:w="5102"/>
        <w:gridCol w:w="5102"/>
      </w:tblGrid>
      <w:tr w:rsidR="002D7764" w:rsidRPr="004B3DBF" w14:paraId="19EF9176" w14:textId="77777777" w:rsidTr="00E5777D">
        <w:tc>
          <w:tcPr>
            <w:tcW w:w="814" w:type="dxa"/>
            <w:vAlign w:val="center"/>
          </w:tcPr>
          <w:p w14:paraId="7D7131DE" w14:textId="2B1E2A51"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סידורי</w:t>
            </w:r>
          </w:p>
        </w:tc>
        <w:tc>
          <w:tcPr>
            <w:tcW w:w="1398" w:type="dxa"/>
            <w:vAlign w:val="center"/>
          </w:tcPr>
          <w:p w14:paraId="7A92FB38" w14:textId="3F4A22DE"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מספר הסעיף אליו מתייחסת השאלה / הבהרה</w:t>
            </w:r>
          </w:p>
        </w:tc>
        <w:tc>
          <w:tcPr>
            <w:tcW w:w="1022" w:type="dxa"/>
            <w:vAlign w:val="center"/>
          </w:tcPr>
          <w:p w14:paraId="73BC90FF" w14:textId="1A287664"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עמוד</w:t>
            </w:r>
          </w:p>
        </w:tc>
        <w:tc>
          <w:tcPr>
            <w:tcW w:w="1134" w:type="dxa"/>
          </w:tcPr>
          <w:p w14:paraId="4D4A7BBF" w14:textId="6F2D1370" w:rsidR="002D7764" w:rsidRPr="004B3DBF" w:rsidRDefault="004B3DBF" w:rsidP="00B645D8">
            <w:pPr>
              <w:keepNext/>
              <w:keepLines/>
              <w:jc w:val="center"/>
              <w:rPr>
                <w:rFonts w:ascii="David" w:hAnsi="David"/>
                <w:b/>
                <w:bCs/>
                <w:color w:val="002060"/>
                <w:rtl/>
                <w:lang w:eastAsia="en-US"/>
              </w:rPr>
            </w:pPr>
            <w:r w:rsidRPr="004B3DBF">
              <w:rPr>
                <w:rFonts w:ascii="David" w:hAnsi="David"/>
                <w:b/>
                <w:bCs/>
                <w:color w:val="002060"/>
                <w:rtl/>
                <w:lang w:eastAsia="en-US"/>
              </w:rPr>
              <w:t>נושא</w:t>
            </w:r>
          </w:p>
        </w:tc>
        <w:tc>
          <w:tcPr>
            <w:tcW w:w="5102" w:type="dxa"/>
            <w:vAlign w:val="center"/>
          </w:tcPr>
          <w:p w14:paraId="29957E83" w14:textId="4BDBE0C3"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פירוט השאלה / בקשה להבהרה</w:t>
            </w:r>
          </w:p>
        </w:tc>
        <w:tc>
          <w:tcPr>
            <w:tcW w:w="5102" w:type="dxa"/>
            <w:vAlign w:val="center"/>
          </w:tcPr>
          <w:p w14:paraId="24137801" w14:textId="071EDB15" w:rsidR="002D7764" w:rsidRPr="004B3DBF" w:rsidRDefault="002D7764" w:rsidP="00B645D8">
            <w:pPr>
              <w:keepNext/>
              <w:keepLines/>
              <w:jc w:val="center"/>
              <w:rPr>
                <w:rFonts w:ascii="David" w:hAnsi="David"/>
                <w:b/>
                <w:bCs/>
                <w:u w:val="single"/>
                <w:rtl/>
              </w:rPr>
            </w:pPr>
            <w:r w:rsidRPr="004B3DBF">
              <w:rPr>
                <w:rFonts w:ascii="David" w:hAnsi="David"/>
                <w:b/>
                <w:bCs/>
                <w:color w:val="002060"/>
                <w:rtl/>
                <w:lang w:eastAsia="en-US"/>
              </w:rPr>
              <w:t>מענה</w:t>
            </w:r>
          </w:p>
        </w:tc>
      </w:tr>
      <w:tr w:rsidR="002D7764" w:rsidRPr="004B3DBF" w14:paraId="07568792" w14:textId="77777777" w:rsidTr="00E5777D">
        <w:tc>
          <w:tcPr>
            <w:tcW w:w="814" w:type="dxa"/>
            <w:vAlign w:val="center"/>
          </w:tcPr>
          <w:p w14:paraId="16AC2034" w14:textId="77777777" w:rsidR="002D7764" w:rsidRPr="004B3DBF" w:rsidRDefault="002D7764" w:rsidP="002D7764">
            <w:pPr>
              <w:pStyle w:val="af3"/>
              <w:keepNext/>
              <w:keepLines/>
              <w:numPr>
                <w:ilvl w:val="0"/>
                <w:numId w:val="47"/>
              </w:numPr>
              <w:jc w:val="center"/>
              <w:rPr>
                <w:rFonts w:ascii="David" w:hAnsi="David"/>
                <w:b/>
                <w:bCs/>
                <w:u w:val="single"/>
                <w:rtl/>
              </w:rPr>
            </w:pPr>
          </w:p>
        </w:tc>
        <w:tc>
          <w:tcPr>
            <w:tcW w:w="1398" w:type="dxa"/>
            <w:vAlign w:val="center"/>
          </w:tcPr>
          <w:p w14:paraId="645C378A" w14:textId="05EBBC82" w:rsidR="002D7764" w:rsidRPr="00E44476" w:rsidRDefault="00E44476" w:rsidP="00E44476">
            <w:pPr>
              <w:keepNext/>
              <w:keepLines/>
              <w:jc w:val="left"/>
              <w:rPr>
                <w:rFonts w:ascii="David" w:hAnsi="David"/>
                <w:color w:val="000000"/>
                <w:rtl/>
              </w:rPr>
            </w:pPr>
            <w:r w:rsidRPr="00E44476">
              <w:rPr>
                <w:rFonts w:ascii="David" w:hAnsi="David" w:hint="cs"/>
                <w:color w:val="000000"/>
                <w:rtl/>
              </w:rPr>
              <w:t>נספח ב'1 הצעת מחיר</w:t>
            </w:r>
          </w:p>
        </w:tc>
        <w:tc>
          <w:tcPr>
            <w:tcW w:w="1022" w:type="dxa"/>
            <w:vAlign w:val="center"/>
          </w:tcPr>
          <w:p w14:paraId="40CBA25E" w14:textId="3FAB7888" w:rsidR="002D7764" w:rsidRPr="004B3DBF" w:rsidRDefault="002D7764" w:rsidP="002D7764">
            <w:pPr>
              <w:keepNext/>
              <w:keepLines/>
              <w:jc w:val="center"/>
              <w:rPr>
                <w:rFonts w:ascii="David" w:hAnsi="David"/>
                <w:b/>
                <w:bCs/>
                <w:u w:val="single"/>
                <w:rtl/>
              </w:rPr>
            </w:pPr>
          </w:p>
        </w:tc>
        <w:tc>
          <w:tcPr>
            <w:tcW w:w="1134" w:type="dxa"/>
          </w:tcPr>
          <w:p w14:paraId="110D1A44" w14:textId="77777777" w:rsidR="002D7764" w:rsidRPr="004B3DBF" w:rsidRDefault="002D7764" w:rsidP="002D7764">
            <w:pPr>
              <w:keepNext/>
              <w:keepLines/>
              <w:jc w:val="left"/>
              <w:rPr>
                <w:rFonts w:ascii="David" w:hAnsi="David"/>
                <w:color w:val="000000"/>
                <w:rtl/>
              </w:rPr>
            </w:pPr>
          </w:p>
        </w:tc>
        <w:tc>
          <w:tcPr>
            <w:tcW w:w="5102" w:type="dxa"/>
            <w:vAlign w:val="center"/>
          </w:tcPr>
          <w:p w14:paraId="4ED77FAB" w14:textId="6614A23F" w:rsidR="00E44476" w:rsidRPr="00E44476" w:rsidRDefault="00E44476" w:rsidP="00E44476">
            <w:pPr>
              <w:keepNext/>
              <w:keepLines/>
              <w:jc w:val="left"/>
              <w:rPr>
                <w:rFonts w:ascii="David" w:hAnsi="David"/>
                <w:color w:val="000000"/>
                <w:rtl/>
              </w:rPr>
            </w:pPr>
            <w:r w:rsidRPr="00E44476">
              <w:rPr>
                <w:rFonts w:ascii="David" w:hAnsi="David"/>
                <w:color w:val="000000"/>
                <w:rtl/>
              </w:rPr>
              <w:t>בנספח ב'1 הצעת מחיר (עמוד 16) מופיע הביטוי הבא:</w:t>
            </w:r>
            <w:r>
              <w:rPr>
                <w:rFonts w:ascii="David" w:hAnsi="David" w:hint="cs"/>
                <w:color w:val="000000"/>
                <w:rtl/>
              </w:rPr>
              <w:t xml:space="preserve"> </w:t>
            </w:r>
            <w:r w:rsidRPr="00E44476">
              <w:rPr>
                <w:rFonts w:ascii="David" w:hAnsi="David"/>
                <w:color w:val="000000"/>
                <w:rtl/>
              </w:rPr>
              <w:t>"הצעה אשר תכלול מחיר כלשהו הגבוה ממחיר המקסימום המפורט להלן, תיפסל"</w:t>
            </w:r>
          </w:p>
          <w:p w14:paraId="07BEE5B6" w14:textId="66224947" w:rsidR="00E44476" w:rsidRPr="00E44476" w:rsidRDefault="00E44476" w:rsidP="00E44476">
            <w:pPr>
              <w:keepNext/>
              <w:keepLines/>
              <w:jc w:val="left"/>
              <w:rPr>
                <w:rFonts w:ascii="David" w:hAnsi="David"/>
                <w:color w:val="000000"/>
                <w:rtl/>
              </w:rPr>
            </w:pPr>
            <w:r w:rsidRPr="00E44476">
              <w:rPr>
                <w:rFonts w:ascii="David" w:hAnsi="David"/>
                <w:color w:val="000000"/>
              </w:rPr>
              <w:t> </w:t>
            </w:r>
            <w:r w:rsidRPr="00E44476">
              <w:rPr>
                <w:rFonts w:ascii="David" w:hAnsi="David"/>
                <w:color w:val="000000"/>
                <w:rtl/>
              </w:rPr>
              <w:t xml:space="preserve">בשום מקום לא </w:t>
            </w:r>
            <w:proofErr w:type="spellStart"/>
            <w:r w:rsidRPr="00E44476">
              <w:rPr>
                <w:rFonts w:ascii="David" w:hAnsi="David"/>
                <w:color w:val="000000"/>
                <w:rtl/>
              </w:rPr>
              <w:t>מצויין</w:t>
            </w:r>
            <w:proofErr w:type="spellEnd"/>
            <w:r w:rsidRPr="00E44476">
              <w:rPr>
                <w:rFonts w:ascii="David" w:hAnsi="David"/>
                <w:color w:val="000000"/>
                <w:rtl/>
              </w:rPr>
              <w:t xml:space="preserve"> מהו מחיר המקסימום או כיצד הוא מוגדר.</w:t>
            </w:r>
          </w:p>
          <w:p w14:paraId="4C980165" w14:textId="74439C0D" w:rsidR="002D7764" w:rsidRPr="00E44476" w:rsidRDefault="00E44476" w:rsidP="00E44476">
            <w:pPr>
              <w:keepNext/>
              <w:keepLines/>
              <w:jc w:val="left"/>
              <w:rPr>
                <w:rFonts w:ascii="David" w:hAnsi="David"/>
                <w:color w:val="000000"/>
                <w:rtl/>
              </w:rPr>
            </w:pPr>
            <w:r w:rsidRPr="00E44476">
              <w:rPr>
                <w:rFonts w:ascii="David" w:hAnsi="David"/>
                <w:color w:val="000000"/>
                <w:rtl/>
              </w:rPr>
              <w:t>פרט זה מהווה שיקול עיקרי בבניית התמחור למכרז.</w:t>
            </w:r>
          </w:p>
        </w:tc>
        <w:tc>
          <w:tcPr>
            <w:tcW w:w="5102" w:type="dxa"/>
          </w:tcPr>
          <w:p w14:paraId="1F251C22" w14:textId="77777777" w:rsidR="002D7764" w:rsidRDefault="00E44476" w:rsidP="006B4D00">
            <w:pPr>
              <w:keepNext/>
              <w:keepLines/>
              <w:jc w:val="left"/>
              <w:rPr>
                <w:rFonts w:ascii="David" w:hAnsi="David"/>
                <w:color w:val="000000"/>
                <w:rtl/>
              </w:rPr>
            </w:pPr>
            <w:r>
              <w:rPr>
                <w:rFonts w:ascii="David" w:hAnsi="David" w:hint="cs"/>
                <w:color w:val="000000"/>
                <w:rtl/>
              </w:rPr>
              <w:t>משפט זה נרשם בטעות. אין במכרז זה מחיר מקסימום.</w:t>
            </w:r>
          </w:p>
          <w:p w14:paraId="5F20C5F1" w14:textId="4D244510" w:rsidR="00E44476" w:rsidRPr="006B4D00" w:rsidRDefault="00E44476" w:rsidP="006B4D00">
            <w:pPr>
              <w:keepNext/>
              <w:keepLines/>
              <w:jc w:val="left"/>
              <w:rPr>
                <w:rFonts w:ascii="David" w:hAnsi="David"/>
                <w:color w:val="000000"/>
                <w:rtl/>
              </w:rPr>
            </w:pPr>
            <w:r>
              <w:rPr>
                <w:rFonts w:ascii="David" w:hAnsi="David" w:hint="cs"/>
                <w:color w:val="000000"/>
                <w:rtl/>
              </w:rPr>
              <w:t>חוברת ההצעה תתוקן בהתאם.</w:t>
            </w:r>
          </w:p>
        </w:tc>
      </w:tr>
      <w:tr w:rsidR="00E5777D" w:rsidRPr="004B3DBF" w14:paraId="0D0334C7" w14:textId="77777777" w:rsidTr="00E5777D">
        <w:tc>
          <w:tcPr>
            <w:tcW w:w="814" w:type="dxa"/>
            <w:vAlign w:val="center"/>
          </w:tcPr>
          <w:p w14:paraId="3F4A5E55" w14:textId="77777777" w:rsidR="00E5777D" w:rsidRPr="004B3DBF" w:rsidRDefault="00E5777D" w:rsidP="002D7764">
            <w:pPr>
              <w:pStyle w:val="af3"/>
              <w:keepNext/>
              <w:keepLines/>
              <w:numPr>
                <w:ilvl w:val="0"/>
                <w:numId w:val="47"/>
              </w:numPr>
              <w:jc w:val="center"/>
              <w:rPr>
                <w:rFonts w:ascii="David" w:hAnsi="David"/>
                <w:b/>
                <w:bCs/>
                <w:u w:val="single"/>
                <w:rtl/>
              </w:rPr>
            </w:pPr>
          </w:p>
        </w:tc>
        <w:tc>
          <w:tcPr>
            <w:tcW w:w="1398" w:type="dxa"/>
            <w:vAlign w:val="center"/>
          </w:tcPr>
          <w:p w14:paraId="2311C9E8" w14:textId="31472B6A" w:rsidR="00E5777D" w:rsidRPr="00E44476" w:rsidRDefault="00E5777D" w:rsidP="00E44476">
            <w:pPr>
              <w:keepNext/>
              <w:keepLines/>
              <w:jc w:val="left"/>
              <w:rPr>
                <w:rFonts w:ascii="David" w:hAnsi="David"/>
                <w:color w:val="000000"/>
                <w:rtl/>
              </w:rPr>
            </w:pPr>
            <w:r>
              <w:rPr>
                <w:rFonts w:ascii="David" w:hAnsi="David" w:hint="cs"/>
                <w:color w:val="000000"/>
                <w:rtl/>
              </w:rPr>
              <w:t>2.4</w:t>
            </w:r>
          </w:p>
        </w:tc>
        <w:tc>
          <w:tcPr>
            <w:tcW w:w="1022" w:type="dxa"/>
            <w:vAlign w:val="center"/>
          </w:tcPr>
          <w:p w14:paraId="7C7B99C0" w14:textId="125956C8" w:rsidR="00E5777D" w:rsidRPr="00E5777D" w:rsidRDefault="00E5777D" w:rsidP="00E5777D">
            <w:pPr>
              <w:keepNext/>
              <w:keepLines/>
              <w:jc w:val="left"/>
              <w:rPr>
                <w:rFonts w:ascii="David" w:hAnsi="David"/>
                <w:color w:val="000000"/>
                <w:rtl/>
              </w:rPr>
            </w:pPr>
            <w:r w:rsidRPr="00E5777D">
              <w:rPr>
                <w:rFonts w:ascii="David" w:hAnsi="David" w:hint="cs"/>
                <w:color w:val="000000"/>
                <w:rtl/>
              </w:rPr>
              <w:t>4</w:t>
            </w:r>
          </w:p>
        </w:tc>
        <w:tc>
          <w:tcPr>
            <w:tcW w:w="1134" w:type="dxa"/>
          </w:tcPr>
          <w:p w14:paraId="2CC65E1A" w14:textId="36072BE0" w:rsidR="00E5777D" w:rsidRPr="004B3DBF" w:rsidRDefault="00E5777D" w:rsidP="002D7764">
            <w:pPr>
              <w:keepNext/>
              <w:keepLines/>
              <w:jc w:val="left"/>
              <w:rPr>
                <w:rFonts w:ascii="David" w:hAnsi="David"/>
                <w:color w:val="000000"/>
                <w:rtl/>
              </w:rPr>
            </w:pPr>
            <w:r>
              <w:rPr>
                <w:rFonts w:ascii="David" w:hAnsi="David" w:hint="cs"/>
                <w:color w:val="000000"/>
                <w:rtl/>
              </w:rPr>
              <w:t>ניגוד עניינים</w:t>
            </w:r>
          </w:p>
        </w:tc>
        <w:tc>
          <w:tcPr>
            <w:tcW w:w="5102" w:type="dxa"/>
            <w:vAlign w:val="center"/>
          </w:tcPr>
          <w:p w14:paraId="5114CEF4" w14:textId="3CBC1CE2" w:rsidR="00E5777D" w:rsidRPr="00E44476" w:rsidRDefault="00E5777D" w:rsidP="00E44476">
            <w:pPr>
              <w:keepNext/>
              <w:keepLines/>
              <w:jc w:val="left"/>
              <w:rPr>
                <w:rFonts w:ascii="David" w:hAnsi="David"/>
                <w:color w:val="000000"/>
                <w:rtl/>
              </w:rPr>
            </w:pPr>
            <w:r>
              <w:rPr>
                <w:rFonts w:ascii="David" w:hAnsi="David" w:hint="cs"/>
                <w:color w:val="000000"/>
                <w:rtl/>
              </w:rPr>
              <w:t>בקשה לעדכון סעיף ניגוד העניינים</w:t>
            </w:r>
          </w:p>
        </w:tc>
        <w:tc>
          <w:tcPr>
            <w:tcW w:w="5102" w:type="dxa"/>
          </w:tcPr>
          <w:p w14:paraId="3EE20F95" w14:textId="1358D3AC" w:rsidR="00E5777D" w:rsidRDefault="00E5777D" w:rsidP="00E5777D">
            <w:pPr>
              <w:keepNext/>
              <w:keepLines/>
              <w:jc w:val="left"/>
              <w:rPr>
                <w:rFonts w:ascii="David" w:hAnsi="David"/>
                <w:color w:val="000000"/>
                <w:rtl/>
              </w:rPr>
            </w:pPr>
            <w:r w:rsidRPr="00E5777D">
              <w:rPr>
                <w:rFonts w:ascii="David" w:hAnsi="David" w:hint="cs"/>
                <w:color w:val="000000"/>
                <w:rtl/>
              </w:rPr>
              <w:t>למכרז יתווסף סעיף 2.5 כד</w:t>
            </w:r>
            <w:r w:rsidR="00642D49">
              <w:rPr>
                <w:rFonts w:ascii="David" w:hAnsi="David" w:hint="cs"/>
                <w:color w:val="000000"/>
                <w:rtl/>
              </w:rPr>
              <w:t>ל</w:t>
            </w:r>
            <w:r w:rsidRPr="00E5777D">
              <w:rPr>
                <w:rFonts w:ascii="David" w:hAnsi="David" w:hint="cs"/>
                <w:color w:val="000000"/>
                <w:rtl/>
              </w:rPr>
              <w:t xml:space="preserve">קמן: </w:t>
            </w:r>
            <w:r>
              <w:rPr>
                <w:rFonts w:ascii="David" w:hAnsi="David" w:hint="cs"/>
                <w:color w:val="000000"/>
                <w:rtl/>
              </w:rPr>
              <w:t>"</w:t>
            </w:r>
            <w:r w:rsidRPr="00E5777D">
              <w:rPr>
                <w:rFonts w:ascii="David" w:hAnsi="David" w:hint="cs"/>
                <w:color w:val="000000"/>
                <w:rtl/>
              </w:rPr>
              <w:t xml:space="preserve">מציע אשר מספק את השירותים המפורטים בסעיפים 2.4.1 ו/או 2.4.2 ומבקש להגיש הצעה במכרז מתבקש במסגרת הצעתו לנמק מדוע לא עלול, לגישתו, להתעורר חשש לניגוד עניינים בין מתן השירותים המפורטים במסגרת מי מהמכרזים האמורים </w:t>
            </w:r>
            <w:r w:rsidRPr="00E5777D">
              <w:rPr>
                <w:rFonts w:ascii="David" w:hAnsi="David" w:hint="cs"/>
                <w:color w:val="000000"/>
                <w:rtl/>
              </w:rPr>
              <w:lastRenderedPageBreak/>
              <w:t>ובין מתן השירותים לפי מכרז זה. ועדת המכרזים רשאית להחליט, ככל שהדבר יהיה רלבנטי, לאחר שבין היתר בחנה את נימוקי המציעה, כי לא מתעורר חשש לניגוד עניינים בין השירותים הניתנים ע"י גוף שזכה במכרזים האמורים ובין השירותים הניתנים לפי מכרז זה.  יובהר כי המשרד רשאי להוסיף בדיקות ובקרות מטעמו עפ"י שיקול דעתו על מנת לוודא היעדר חשש ניגוד עניינים בעת מתן השירות ע"י הספק.</w:t>
            </w:r>
            <w:r>
              <w:rPr>
                <w:rFonts w:ascii="David" w:hAnsi="David" w:hint="cs"/>
                <w:color w:val="000000"/>
                <w:rtl/>
              </w:rPr>
              <w:t>"</w:t>
            </w:r>
          </w:p>
          <w:p w14:paraId="265459BB" w14:textId="18EB38F2" w:rsidR="00E5777D" w:rsidRPr="00E5777D" w:rsidRDefault="00E5777D" w:rsidP="00E5777D">
            <w:pPr>
              <w:keepNext/>
              <w:keepLines/>
              <w:jc w:val="left"/>
              <w:rPr>
                <w:rFonts w:ascii="David" w:hAnsi="David"/>
                <w:color w:val="000000"/>
                <w:rtl/>
              </w:rPr>
            </w:pPr>
            <w:r>
              <w:rPr>
                <w:rFonts w:ascii="David" w:hAnsi="David" w:hint="cs"/>
                <w:color w:val="000000"/>
                <w:rtl/>
              </w:rPr>
              <w:t>ראו חוברת מכרז מתוקנת.</w:t>
            </w:r>
          </w:p>
        </w:tc>
      </w:tr>
    </w:tbl>
    <w:p w14:paraId="761FF1CE" w14:textId="77777777" w:rsidR="00E44476" w:rsidRPr="00E44476" w:rsidRDefault="00E44476"/>
    <w:bookmarkEnd w:id="0"/>
    <w:p w14:paraId="264F544B" w14:textId="51E85F52" w:rsidR="00E75D95" w:rsidRPr="009B79A6" w:rsidRDefault="00E75D95" w:rsidP="0068514A">
      <w:pPr>
        <w:keepNext/>
        <w:keepLines/>
        <w:tabs>
          <w:tab w:val="center" w:pos="7259"/>
        </w:tabs>
        <w:jc w:val="center"/>
        <w:rPr>
          <w:b/>
          <w:bCs/>
          <w:rtl/>
        </w:rPr>
      </w:pPr>
      <w:r w:rsidRPr="009B79A6">
        <w:rPr>
          <w:rFonts w:hint="cs"/>
          <w:b/>
          <w:bCs/>
          <w:rtl/>
        </w:rPr>
        <w:t>בכבוד רב,</w:t>
      </w:r>
    </w:p>
    <w:p w14:paraId="4C617DCA" w14:textId="77777777" w:rsidR="00E75D95" w:rsidRPr="009B79A6" w:rsidRDefault="009B5C41" w:rsidP="002637FD">
      <w:pPr>
        <w:keepNext/>
        <w:keepLines/>
        <w:tabs>
          <w:tab w:val="center" w:pos="7259"/>
        </w:tabs>
        <w:rPr>
          <w:b/>
          <w:bCs/>
          <w:rtl/>
        </w:rPr>
      </w:pPr>
      <w:r w:rsidRPr="009B79A6">
        <w:rPr>
          <w:rFonts w:hint="cs"/>
          <w:b/>
          <w:bCs/>
          <w:rtl/>
        </w:rPr>
        <w:tab/>
      </w:r>
      <w:r w:rsidR="004E4D49" w:rsidRPr="009B79A6">
        <w:rPr>
          <w:rFonts w:hint="cs"/>
          <w:b/>
          <w:bCs/>
          <w:rtl/>
        </w:rPr>
        <w:t>אורנה מיטמיגר</w:t>
      </w:r>
    </w:p>
    <w:p w14:paraId="53237F3B" w14:textId="77777777" w:rsidR="00C71633" w:rsidRPr="009B79A6" w:rsidRDefault="007F19B6" w:rsidP="0068514A">
      <w:pPr>
        <w:keepNext/>
        <w:keepLines/>
        <w:tabs>
          <w:tab w:val="center" w:pos="7259"/>
        </w:tabs>
        <w:rPr>
          <w:b/>
          <w:bCs/>
          <w:rtl/>
        </w:rPr>
      </w:pPr>
      <w:r w:rsidRPr="009B79A6">
        <w:rPr>
          <w:rFonts w:hint="cs"/>
          <w:b/>
          <w:bCs/>
          <w:rtl/>
        </w:rPr>
        <w:t xml:space="preserve">  </w:t>
      </w:r>
      <w:r w:rsidR="00E75D95" w:rsidRPr="009B79A6">
        <w:rPr>
          <w:rFonts w:hint="cs"/>
          <w:b/>
          <w:bCs/>
          <w:rtl/>
        </w:rPr>
        <w:t xml:space="preserve">                         </w:t>
      </w:r>
      <w:r w:rsidR="009B5C41" w:rsidRPr="009B79A6">
        <w:rPr>
          <w:rFonts w:hint="cs"/>
          <w:b/>
          <w:bCs/>
          <w:rtl/>
        </w:rPr>
        <w:tab/>
      </w:r>
      <w:r w:rsidR="00E75D95" w:rsidRPr="009B79A6">
        <w:rPr>
          <w:rFonts w:hint="cs"/>
          <w:b/>
          <w:bCs/>
          <w:rtl/>
        </w:rPr>
        <w:t xml:space="preserve">מנהלת </w:t>
      </w:r>
      <w:r w:rsidR="00372E4A" w:rsidRPr="009B79A6">
        <w:rPr>
          <w:rFonts w:hint="cs"/>
          <w:b/>
          <w:bCs/>
          <w:rtl/>
        </w:rPr>
        <w:t>א</w:t>
      </w:r>
      <w:r w:rsidR="00E75D95" w:rsidRPr="009B79A6">
        <w:rPr>
          <w:rFonts w:hint="cs"/>
          <w:b/>
          <w:bCs/>
          <w:rtl/>
        </w:rPr>
        <w:t xml:space="preserve">גף </w:t>
      </w:r>
      <w:r w:rsidR="00372E4A" w:rsidRPr="009B79A6">
        <w:rPr>
          <w:rFonts w:hint="cs"/>
          <w:b/>
          <w:bCs/>
          <w:rtl/>
        </w:rPr>
        <w:t xml:space="preserve">רכש </w:t>
      </w:r>
      <w:r w:rsidR="00E75D95" w:rsidRPr="009B79A6">
        <w:rPr>
          <w:rFonts w:hint="cs"/>
          <w:b/>
          <w:bCs/>
          <w:rtl/>
        </w:rPr>
        <w:t xml:space="preserve">מכרזים </w:t>
      </w:r>
      <w:r w:rsidR="00372E4A" w:rsidRPr="009B79A6">
        <w:rPr>
          <w:rFonts w:hint="cs"/>
          <w:b/>
          <w:bCs/>
          <w:rtl/>
        </w:rPr>
        <w:t>והתקשרויות</w:t>
      </w:r>
    </w:p>
    <w:sectPr w:rsidR="00C71633" w:rsidRPr="009B79A6" w:rsidSect="00C21086">
      <w:headerReference w:type="even" r:id="rId8"/>
      <w:headerReference w:type="default" r:id="rId9"/>
      <w:footerReference w:type="default" r:id="rId10"/>
      <w:footerReference w:type="first" r:id="rId11"/>
      <w:pgSz w:w="16834" w:h="11909" w:orient="landscape" w:code="9"/>
      <w:pgMar w:top="1276" w:right="1134" w:bottom="1134" w:left="993"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E5A59" w14:textId="77777777" w:rsidR="00AE0DC2" w:rsidRDefault="00AE0DC2">
      <w:r>
        <w:separator/>
      </w:r>
    </w:p>
    <w:p w14:paraId="622CB61D" w14:textId="77777777" w:rsidR="00AE0DC2" w:rsidRDefault="00AE0DC2"/>
  </w:endnote>
  <w:endnote w:type="continuationSeparator" w:id="0">
    <w:p w14:paraId="5F2565B6" w14:textId="77777777" w:rsidR="00AE0DC2" w:rsidRDefault="00AE0DC2">
      <w:r>
        <w:continuationSeparator/>
      </w:r>
    </w:p>
    <w:p w14:paraId="38BBCF3C" w14:textId="77777777" w:rsidR="00AE0DC2" w:rsidRDefault="00AE0D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BA329" w14:textId="48B4114E" w:rsidR="001D60B4" w:rsidRPr="00774C57" w:rsidRDefault="001D60B4" w:rsidP="002637FD">
    <w:pPr>
      <w:pStyle w:val="BasicParagraph"/>
      <w:spacing w:after="120" w:line="360" w:lineRule="auto"/>
      <w:jc w:val="center"/>
      <w:rPr>
        <w:rtl/>
      </w:rPr>
    </w:pPr>
    <w:r>
      <w:rPr>
        <w:noProof/>
        <w:lang w:bidi="he-IL"/>
      </w:rPr>
      <w:drawing>
        <wp:anchor distT="0" distB="0" distL="114300" distR="114300" simplePos="0" relativeHeight="251658240" behindDoc="1" locked="0" layoutInCell="1" allowOverlap="1" wp14:anchorId="515EC134" wp14:editId="441003A5">
          <wp:simplePos x="0" y="0"/>
          <wp:positionH relativeFrom="column">
            <wp:posOffset>2315210</wp:posOffset>
          </wp:positionH>
          <wp:positionV relativeFrom="paragraph">
            <wp:posOffset>318770</wp:posOffset>
          </wp:positionV>
          <wp:extent cx="551815" cy="412750"/>
          <wp:effectExtent l="0" t="0" r="0" b="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20600" w14:textId="2147BD75" w:rsidR="001D60B4" w:rsidRPr="002C766B" w:rsidRDefault="001D60B4" w:rsidP="002637FD">
    <w:pPr>
      <w:pStyle w:val="BasicParagraph"/>
      <w:spacing w:after="120" w:line="360" w:lineRule="auto"/>
      <w:jc w:val="center"/>
    </w:pPr>
    <w:r>
      <w:rPr>
        <w:noProof/>
        <w:lang w:bidi="he-IL"/>
      </w:rPr>
      <w:drawing>
        <wp:anchor distT="0" distB="0" distL="114300" distR="114300" simplePos="0" relativeHeight="251657216" behindDoc="1" locked="0" layoutInCell="1" allowOverlap="1" wp14:anchorId="3B26C421" wp14:editId="1EA2625D">
          <wp:simplePos x="0" y="0"/>
          <wp:positionH relativeFrom="column">
            <wp:posOffset>2315210</wp:posOffset>
          </wp:positionH>
          <wp:positionV relativeFrom="paragraph">
            <wp:posOffset>318770</wp:posOffset>
          </wp:positionV>
          <wp:extent cx="551815" cy="4127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1" w:name="Titel6"/>
    <w:bookmarkEnd w:id="1"/>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E1B36D" w14:textId="77777777" w:rsidR="00AE0DC2" w:rsidRDefault="00AE0DC2">
      <w:r>
        <w:separator/>
      </w:r>
    </w:p>
    <w:p w14:paraId="4BAD4306" w14:textId="77777777" w:rsidR="00AE0DC2" w:rsidRDefault="00AE0DC2"/>
  </w:footnote>
  <w:footnote w:type="continuationSeparator" w:id="0">
    <w:p w14:paraId="4DCD5850" w14:textId="77777777" w:rsidR="00AE0DC2" w:rsidRDefault="00AE0DC2">
      <w:r>
        <w:continuationSeparator/>
      </w:r>
    </w:p>
    <w:p w14:paraId="59C1D7BE" w14:textId="77777777" w:rsidR="00AE0DC2" w:rsidRDefault="00AE0D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DB747" w14:textId="77777777" w:rsidR="001D60B4" w:rsidRDefault="001D60B4"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687CFC14" w14:textId="77777777" w:rsidR="001D60B4" w:rsidRDefault="001D60B4">
    <w:pPr>
      <w:pStyle w:val="a4"/>
    </w:pPr>
  </w:p>
  <w:p w14:paraId="1DDF6A94" w14:textId="77777777" w:rsidR="001D60B4" w:rsidRDefault="001D60B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91018" w14:textId="3A234E1D" w:rsidR="001D60B4" w:rsidRDefault="001D60B4"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D51B35">
      <w:rPr>
        <w:rStyle w:val="a7"/>
        <w:noProof/>
        <w:rtl/>
      </w:rPr>
      <w:t>13</w:t>
    </w:r>
    <w:r>
      <w:rPr>
        <w:rStyle w:val="a7"/>
        <w:rtl/>
      </w:rPr>
      <w:fldChar w:fldCharType="end"/>
    </w:r>
  </w:p>
  <w:p w14:paraId="7C8B2BED" w14:textId="77777777" w:rsidR="001D60B4" w:rsidRDefault="001D60B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4411A"/>
    <w:multiLevelType w:val="hybridMultilevel"/>
    <w:tmpl w:val="0BA2C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10773"/>
    <w:multiLevelType w:val="multilevel"/>
    <w:tmpl w:val="EE3C286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5F2C4E"/>
    <w:multiLevelType w:val="hybridMultilevel"/>
    <w:tmpl w:val="BF84D3F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C090A"/>
    <w:multiLevelType w:val="hybridMultilevel"/>
    <w:tmpl w:val="5EB4BCB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D7F0BE0A">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F9475C"/>
    <w:multiLevelType w:val="hybridMultilevel"/>
    <w:tmpl w:val="99305C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8232A"/>
    <w:multiLevelType w:val="hybridMultilevel"/>
    <w:tmpl w:val="9AA2AE54"/>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F6D6D"/>
    <w:multiLevelType w:val="multilevel"/>
    <w:tmpl w:val="0D1EB16E"/>
    <w:lvl w:ilvl="0">
      <w:start w:val="1"/>
      <w:numFmt w:val="decimal"/>
      <w:lvlText w:val="%1."/>
      <w:lvlJc w:val="left"/>
      <w:pPr>
        <w:ind w:left="360" w:hanging="360"/>
      </w:pPr>
      <w:rPr>
        <w:b w:val="0"/>
        <w:bCs w:val="0"/>
        <w:lang w:val="en-US" w:bidi="he-IL"/>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9"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CEB2163"/>
    <w:multiLevelType w:val="hybridMultilevel"/>
    <w:tmpl w:val="064AAD16"/>
    <w:lvl w:ilvl="0" w:tplc="D7F0BE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3E0AD3"/>
    <w:multiLevelType w:val="hybridMultilevel"/>
    <w:tmpl w:val="CF44075A"/>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E491EFB"/>
    <w:multiLevelType w:val="hybridMultilevel"/>
    <w:tmpl w:val="E9527544"/>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02970AB"/>
    <w:multiLevelType w:val="multilevel"/>
    <w:tmpl w:val="276001A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5B65E59"/>
    <w:multiLevelType w:val="multilevel"/>
    <w:tmpl w:val="A70E3B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7"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1"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7951F6"/>
    <w:multiLevelType w:val="hybridMultilevel"/>
    <w:tmpl w:val="757C88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347C3625"/>
    <w:multiLevelType w:val="hybridMultilevel"/>
    <w:tmpl w:val="C8749230"/>
    <w:lvl w:ilvl="0" w:tplc="8612D63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4834CAD"/>
    <w:multiLevelType w:val="hybridMultilevel"/>
    <w:tmpl w:val="0C66FDE0"/>
    <w:lvl w:ilvl="0" w:tplc="CFCC54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BF1440"/>
    <w:multiLevelType w:val="hybridMultilevel"/>
    <w:tmpl w:val="680AB30E"/>
    <w:lvl w:ilvl="0" w:tplc="94EC9C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FCA646F"/>
    <w:multiLevelType w:val="hybridMultilevel"/>
    <w:tmpl w:val="F9A61066"/>
    <w:lvl w:ilvl="0" w:tplc="266A29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843713"/>
    <w:multiLevelType w:val="multilevel"/>
    <w:tmpl w:val="184220A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946912"/>
    <w:multiLevelType w:val="hybridMultilevel"/>
    <w:tmpl w:val="F4C6F6B8"/>
    <w:lvl w:ilvl="0" w:tplc="00BEC7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0F74C95"/>
    <w:multiLevelType w:val="hybridMultilevel"/>
    <w:tmpl w:val="507E5FEC"/>
    <w:lvl w:ilvl="0" w:tplc="10586B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42E2AF7"/>
    <w:multiLevelType w:val="hybridMultilevel"/>
    <w:tmpl w:val="04E631BE"/>
    <w:lvl w:ilvl="0" w:tplc="9DEE1BA8">
      <w:start w:val="1"/>
      <w:numFmt w:val="decimal"/>
      <w:lvlText w:val="%1."/>
      <w:lvlJc w:val="left"/>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7B3957"/>
    <w:multiLevelType w:val="hybridMultilevel"/>
    <w:tmpl w:val="0C66FD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5" w15:restartNumberingAfterBreak="0">
    <w:nsid w:val="58EB02BB"/>
    <w:multiLevelType w:val="multilevel"/>
    <w:tmpl w:val="F57639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632D12E1"/>
    <w:multiLevelType w:val="hybridMultilevel"/>
    <w:tmpl w:val="E9621690"/>
    <w:lvl w:ilvl="0" w:tplc="B48CF4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3685109"/>
    <w:multiLevelType w:val="hybridMultilevel"/>
    <w:tmpl w:val="C382F60C"/>
    <w:lvl w:ilvl="0" w:tplc="B75856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43"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16cid:durableId="1576747799">
    <w:abstractNumId w:val="45"/>
  </w:num>
  <w:num w:numId="2" w16cid:durableId="228465384">
    <w:abstractNumId w:val="43"/>
  </w:num>
  <w:num w:numId="3" w16cid:durableId="302736143">
    <w:abstractNumId w:val="20"/>
  </w:num>
  <w:num w:numId="4" w16cid:durableId="1189679273">
    <w:abstractNumId w:val="30"/>
  </w:num>
  <w:num w:numId="5" w16cid:durableId="562105567">
    <w:abstractNumId w:val="34"/>
  </w:num>
  <w:num w:numId="6" w16cid:durableId="1973708496">
    <w:abstractNumId w:val="9"/>
  </w:num>
  <w:num w:numId="7" w16cid:durableId="25523180">
    <w:abstractNumId w:val="37"/>
  </w:num>
  <w:num w:numId="8" w16cid:durableId="131289473">
    <w:abstractNumId w:val="17"/>
  </w:num>
  <w:num w:numId="9" w16cid:durableId="1856142077">
    <w:abstractNumId w:val="44"/>
  </w:num>
  <w:num w:numId="10" w16cid:durableId="135034727">
    <w:abstractNumId w:val="38"/>
  </w:num>
  <w:num w:numId="11" w16cid:durableId="1552885857">
    <w:abstractNumId w:val="36"/>
  </w:num>
  <w:num w:numId="12" w16cid:durableId="1361515044">
    <w:abstractNumId w:val="18"/>
  </w:num>
  <w:num w:numId="13" w16cid:durableId="1207184473">
    <w:abstractNumId w:val="46"/>
  </w:num>
  <w:num w:numId="14" w16cid:durableId="1610427096">
    <w:abstractNumId w:val="42"/>
  </w:num>
  <w:num w:numId="15" w16cid:durableId="1502231516">
    <w:abstractNumId w:val="29"/>
  </w:num>
  <w:num w:numId="16" w16cid:durableId="920679630">
    <w:abstractNumId w:val="8"/>
  </w:num>
  <w:num w:numId="17" w16cid:durableId="76249339">
    <w:abstractNumId w:val="15"/>
  </w:num>
  <w:num w:numId="18" w16cid:durableId="1168063015">
    <w:abstractNumId w:val="16"/>
  </w:num>
  <w:num w:numId="19" w16cid:durableId="668558506">
    <w:abstractNumId w:val="4"/>
  </w:num>
  <w:num w:numId="20" w16cid:durableId="588121194">
    <w:abstractNumId w:val="21"/>
  </w:num>
  <w:num w:numId="21" w16cid:durableId="988708698">
    <w:abstractNumId w:val="19"/>
  </w:num>
  <w:num w:numId="22" w16cid:durableId="1536115118">
    <w:abstractNumId w:val="2"/>
  </w:num>
  <w:num w:numId="23" w16cid:durableId="1076248775">
    <w:abstractNumId w:val="0"/>
  </w:num>
  <w:num w:numId="24" w16cid:durableId="1569656985">
    <w:abstractNumId w:val="41"/>
  </w:num>
  <w:num w:numId="25" w16cid:durableId="729503995">
    <w:abstractNumId w:val="14"/>
  </w:num>
  <w:num w:numId="26" w16cid:durableId="1489441936">
    <w:abstractNumId w:val="6"/>
  </w:num>
  <w:num w:numId="27" w16cid:durableId="175771367">
    <w:abstractNumId w:val="10"/>
  </w:num>
  <w:num w:numId="28" w16cid:durableId="2050182250">
    <w:abstractNumId w:val="3"/>
  </w:num>
  <w:num w:numId="29" w16cid:durableId="467551399">
    <w:abstractNumId w:val="39"/>
  </w:num>
  <w:num w:numId="30" w16cid:durableId="1892886279">
    <w:abstractNumId w:val="7"/>
  </w:num>
  <w:num w:numId="31" w16cid:durableId="143469706">
    <w:abstractNumId w:val="1"/>
  </w:num>
  <w:num w:numId="32" w16cid:durableId="2067950192">
    <w:abstractNumId w:val="12"/>
  </w:num>
  <w:num w:numId="33" w16cid:durableId="107146215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28547570">
    <w:abstractNumId w:val="32"/>
  </w:num>
  <w:num w:numId="35" w16cid:durableId="146940258">
    <w:abstractNumId w:val="5"/>
  </w:num>
  <w:num w:numId="36" w16cid:durableId="239565586">
    <w:abstractNumId w:val="31"/>
  </w:num>
  <w:num w:numId="37" w16cid:durableId="1473060242">
    <w:abstractNumId w:val="26"/>
  </w:num>
  <w:num w:numId="38" w16cid:durableId="644311801">
    <w:abstractNumId w:val="40"/>
  </w:num>
  <w:num w:numId="39" w16cid:durableId="1061060023">
    <w:abstractNumId w:val="23"/>
  </w:num>
  <w:num w:numId="40" w16cid:durableId="1902128376">
    <w:abstractNumId w:val="11"/>
  </w:num>
  <w:num w:numId="41" w16cid:durableId="57485450">
    <w:abstractNumId w:val="13"/>
  </w:num>
  <w:num w:numId="42" w16cid:durableId="1616642306">
    <w:abstractNumId w:val="25"/>
  </w:num>
  <w:num w:numId="43" w16cid:durableId="1076590897">
    <w:abstractNumId w:val="24"/>
  </w:num>
  <w:num w:numId="44" w16cid:durableId="1632402542">
    <w:abstractNumId w:val="33"/>
  </w:num>
  <w:num w:numId="45" w16cid:durableId="1348677159">
    <w:abstractNumId w:val="35"/>
  </w:num>
  <w:num w:numId="46" w16cid:durableId="16232204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561750819">
    <w:abstractNumId w:val="27"/>
  </w:num>
  <w:num w:numId="48" w16cid:durableId="14081885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59E0"/>
    <w:rsid w:val="000001BA"/>
    <w:rsid w:val="0000415A"/>
    <w:rsid w:val="00005B1E"/>
    <w:rsid w:val="000103AE"/>
    <w:rsid w:val="00014BCB"/>
    <w:rsid w:val="00015CD1"/>
    <w:rsid w:val="00016040"/>
    <w:rsid w:val="00017968"/>
    <w:rsid w:val="000231FD"/>
    <w:rsid w:val="00024A55"/>
    <w:rsid w:val="00025118"/>
    <w:rsid w:val="0002643D"/>
    <w:rsid w:val="00026677"/>
    <w:rsid w:val="00026E84"/>
    <w:rsid w:val="00030FC5"/>
    <w:rsid w:val="00033C03"/>
    <w:rsid w:val="000344B2"/>
    <w:rsid w:val="00034AFB"/>
    <w:rsid w:val="0003516C"/>
    <w:rsid w:val="000352FF"/>
    <w:rsid w:val="00035AAE"/>
    <w:rsid w:val="000367DC"/>
    <w:rsid w:val="00037C90"/>
    <w:rsid w:val="00041A84"/>
    <w:rsid w:val="000423BC"/>
    <w:rsid w:val="0004353D"/>
    <w:rsid w:val="000438E5"/>
    <w:rsid w:val="00043E56"/>
    <w:rsid w:val="00044323"/>
    <w:rsid w:val="000462B2"/>
    <w:rsid w:val="0004683D"/>
    <w:rsid w:val="00046C2F"/>
    <w:rsid w:val="00047752"/>
    <w:rsid w:val="00047CF2"/>
    <w:rsid w:val="000511C5"/>
    <w:rsid w:val="000521F6"/>
    <w:rsid w:val="000575F8"/>
    <w:rsid w:val="000615F4"/>
    <w:rsid w:val="00061E8A"/>
    <w:rsid w:val="00063023"/>
    <w:rsid w:val="0006373C"/>
    <w:rsid w:val="00064EE2"/>
    <w:rsid w:val="000652F5"/>
    <w:rsid w:val="000656C3"/>
    <w:rsid w:val="000660E7"/>
    <w:rsid w:val="00066CFE"/>
    <w:rsid w:val="0007281B"/>
    <w:rsid w:val="0007296D"/>
    <w:rsid w:val="00076FC5"/>
    <w:rsid w:val="0007700B"/>
    <w:rsid w:val="000772E1"/>
    <w:rsid w:val="00077BFD"/>
    <w:rsid w:val="00080662"/>
    <w:rsid w:val="00083651"/>
    <w:rsid w:val="00085D96"/>
    <w:rsid w:val="00091FE2"/>
    <w:rsid w:val="00092A9B"/>
    <w:rsid w:val="00092B05"/>
    <w:rsid w:val="00095F56"/>
    <w:rsid w:val="00097146"/>
    <w:rsid w:val="000972D2"/>
    <w:rsid w:val="00097623"/>
    <w:rsid w:val="000A13E5"/>
    <w:rsid w:val="000A3122"/>
    <w:rsid w:val="000A321C"/>
    <w:rsid w:val="000A39BA"/>
    <w:rsid w:val="000A4298"/>
    <w:rsid w:val="000A6244"/>
    <w:rsid w:val="000A75EE"/>
    <w:rsid w:val="000B077C"/>
    <w:rsid w:val="000B1434"/>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E7F88"/>
    <w:rsid w:val="000F0E4A"/>
    <w:rsid w:val="000F2909"/>
    <w:rsid w:val="000F3FA1"/>
    <w:rsid w:val="000F426D"/>
    <w:rsid w:val="000F46F5"/>
    <w:rsid w:val="001003E1"/>
    <w:rsid w:val="00100A24"/>
    <w:rsid w:val="001035ED"/>
    <w:rsid w:val="00104211"/>
    <w:rsid w:val="00113850"/>
    <w:rsid w:val="00113D3F"/>
    <w:rsid w:val="0011443E"/>
    <w:rsid w:val="00116BB0"/>
    <w:rsid w:val="00120012"/>
    <w:rsid w:val="001203F8"/>
    <w:rsid w:val="001209EF"/>
    <w:rsid w:val="00120A20"/>
    <w:rsid w:val="00123016"/>
    <w:rsid w:val="00124BA9"/>
    <w:rsid w:val="00127705"/>
    <w:rsid w:val="001309D8"/>
    <w:rsid w:val="001311AC"/>
    <w:rsid w:val="001314D2"/>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7F93"/>
    <w:rsid w:val="00170F65"/>
    <w:rsid w:val="001718FA"/>
    <w:rsid w:val="00173646"/>
    <w:rsid w:val="001738DB"/>
    <w:rsid w:val="001745A4"/>
    <w:rsid w:val="0017579F"/>
    <w:rsid w:val="001764A1"/>
    <w:rsid w:val="001775C7"/>
    <w:rsid w:val="0018211A"/>
    <w:rsid w:val="00187D89"/>
    <w:rsid w:val="00191CE1"/>
    <w:rsid w:val="0019313A"/>
    <w:rsid w:val="0019393C"/>
    <w:rsid w:val="001A077B"/>
    <w:rsid w:val="001A0821"/>
    <w:rsid w:val="001A7ABF"/>
    <w:rsid w:val="001B065D"/>
    <w:rsid w:val="001B0A68"/>
    <w:rsid w:val="001B1DA7"/>
    <w:rsid w:val="001B2B1E"/>
    <w:rsid w:val="001B50CE"/>
    <w:rsid w:val="001C380E"/>
    <w:rsid w:val="001C47BC"/>
    <w:rsid w:val="001D0565"/>
    <w:rsid w:val="001D085F"/>
    <w:rsid w:val="001D1270"/>
    <w:rsid w:val="001D22D3"/>
    <w:rsid w:val="001D60B4"/>
    <w:rsid w:val="001E0C9B"/>
    <w:rsid w:val="001E2018"/>
    <w:rsid w:val="001E3877"/>
    <w:rsid w:val="001E617D"/>
    <w:rsid w:val="001F126E"/>
    <w:rsid w:val="001F1DD5"/>
    <w:rsid w:val="001F2F62"/>
    <w:rsid w:val="001F355C"/>
    <w:rsid w:val="001F7115"/>
    <w:rsid w:val="001F7235"/>
    <w:rsid w:val="0020088F"/>
    <w:rsid w:val="00202108"/>
    <w:rsid w:val="002027AC"/>
    <w:rsid w:val="0020548A"/>
    <w:rsid w:val="0020633E"/>
    <w:rsid w:val="00210DAD"/>
    <w:rsid w:val="00211A26"/>
    <w:rsid w:val="002120EE"/>
    <w:rsid w:val="00214375"/>
    <w:rsid w:val="0021524F"/>
    <w:rsid w:val="00216CC1"/>
    <w:rsid w:val="00217FA6"/>
    <w:rsid w:val="00223230"/>
    <w:rsid w:val="002234DF"/>
    <w:rsid w:val="00226123"/>
    <w:rsid w:val="00227752"/>
    <w:rsid w:val="0023001B"/>
    <w:rsid w:val="002306BE"/>
    <w:rsid w:val="00231781"/>
    <w:rsid w:val="00233EB5"/>
    <w:rsid w:val="00234AAF"/>
    <w:rsid w:val="00235EFF"/>
    <w:rsid w:val="002400D7"/>
    <w:rsid w:val="00241A63"/>
    <w:rsid w:val="00242FD9"/>
    <w:rsid w:val="0024325D"/>
    <w:rsid w:val="00246ACA"/>
    <w:rsid w:val="00250326"/>
    <w:rsid w:val="00250679"/>
    <w:rsid w:val="002510D2"/>
    <w:rsid w:val="00252357"/>
    <w:rsid w:val="0025641B"/>
    <w:rsid w:val="0025699A"/>
    <w:rsid w:val="002577CB"/>
    <w:rsid w:val="00257834"/>
    <w:rsid w:val="00257925"/>
    <w:rsid w:val="00260F90"/>
    <w:rsid w:val="002615D3"/>
    <w:rsid w:val="002637FD"/>
    <w:rsid w:val="002671AE"/>
    <w:rsid w:val="002702B8"/>
    <w:rsid w:val="00270C64"/>
    <w:rsid w:val="0027172F"/>
    <w:rsid w:val="00272258"/>
    <w:rsid w:val="002728AF"/>
    <w:rsid w:val="0027450A"/>
    <w:rsid w:val="00275201"/>
    <w:rsid w:val="00283009"/>
    <w:rsid w:val="00284EFC"/>
    <w:rsid w:val="0028694D"/>
    <w:rsid w:val="0028751A"/>
    <w:rsid w:val="00291E3D"/>
    <w:rsid w:val="00292AED"/>
    <w:rsid w:val="00292C1C"/>
    <w:rsid w:val="00296984"/>
    <w:rsid w:val="002A0200"/>
    <w:rsid w:val="002A0BE8"/>
    <w:rsid w:val="002A20CB"/>
    <w:rsid w:val="002A2BB3"/>
    <w:rsid w:val="002A2D25"/>
    <w:rsid w:val="002A3650"/>
    <w:rsid w:val="002A3BB5"/>
    <w:rsid w:val="002A41EF"/>
    <w:rsid w:val="002A56CD"/>
    <w:rsid w:val="002A7575"/>
    <w:rsid w:val="002A79B8"/>
    <w:rsid w:val="002B062E"/>
    <w:rsid w:val="002B3102"/>
    <w:rsid w:val="002B33C8"/>
    <w:rsid w:val="002B357E"/>
    <w:rsid w:val="002B44E3"/>
    <w:rsid w:val="002B5AD7"/>
    <w:rsid w:val="002B5E9D"/>
    <w:rsid w:val="002C04C1"/>
    <w:rsid w:val="002C2A09"/>
    <w:rsid w:val="002C628C"/>
    <w:rsid w:val="002C766B"/>
    <w:rsid w:val="002C7A6B"/>
    <w:rsid w:val="002C7C1B"/>
    <w:rsid w:val="002D0403"/>
    <w:rsid w:val="002D066E"/>
    <w:rsid w:val="002D092E"/>
    <w:rsid w:val="002D1B8F"/>
    <w:rsid w:val="002D31DD"/>
    <w:rsid w:val="002D33C9"/>
    <w:rsid w:val="002D4C1A"/>
    <w:rsid w:val="002D5361"/>
    <w:rsid w:val="002D5A0A"/>
    <w:rsid w:val="002D6959"/>
    <w:rsid w:val="002D7606"/>
    <w:rsid w:val="002D7764"/>
    <w:rsid w:val="002E37E5"/>
    <w:rsid w:val="002E604B"/>
    <w:rsid w:val="002F000C"/>
    <w:rsid w:val="002F57EC"/>
    <w:rsid w:val="002F5906"/>
    <w:rsid w:val="002F5C9B"/>
    <w:rsid w:val="002F7DD6"/>
    <w:rsid w:val="00300F19"/>
    <w:rsid w:val="003061B6"/>
    <w:rsid w:val="00310E99"/>
    <w:rsid w:val="00312F9C"/>
    <w:rsid w:val="00312FDF"/>
    <w:rsid w:val="003159BE"/>
    <w:rsid w:val="00316FE2"/>
    <w:rsid w:val="0032167E"/>
    <w:rsid w:val="00321C36"/>
    <w:rsid w:val="00322369"/>
    <w:rsid w:val="00323AEF"/>
    <w:rsid w:val="00324C7F"/>
    <w:rsid w:val="00334BA0"/>
    <w:rsid w:val="00335956"/>
    <w:rsid w:val="00337E4E"/>
    <w:rsid w:val="00341C43"/>
    <w:rsid w:val="00341DE3"/>
    <w:rsid w:val="00342260"/>
    <w:rsid w:val="003434F0"/>
    <w:rsid w:val="00344CAA"/>
    <w:rsid w:val="003521CA"/>
    <w:rsid w:val="003540E7"/>
    <w:rsid w:val="0035431C"/>
    <w:rsid w:val="00355E66"/>
    <w:rsid w:val="00356501"/>
    <w:rsid w:val="00356927"/>
    <w:rsid w:val="00356965"/>
    <w:rsid w:val="003577D4"/>
    <w:rsid w:val="003605FC"/>
    <w:rsid w:val="00361C16"/>
    <w:rsid w:val="00362613"/>
    <w:rsid w:val="00363646"/>
    <w:rsid w:val="0036490D"/>
    <w:rsid w:val="00367061"/>
    <w:rsid w:val="0037059C"/>
    <w:rsid w:val="00370602"/>
    <w:rsid w:val="00370B0C"/>
    <w:rsid w:val="00371929"/>
    <w:rsid w:val="00372C02"/>
    <w:rsid w:val="00372E4A"/>
    <w:rsid w:val="0037329D"/>
    <w:rsid w:val="003732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386"/>
    <w:rsid w:val="00391D2D"/>
    <w:rsid w:val="00392062"/>
    <w:rsid w:val="00392070"/>
    <w:rsid w:val="00393447"/>
    <w:rsid w:val="003945F3"/>
    <w:rsid w:val="00394795"/>
    <w:rsid w:val="0039522B"/>
    <w:rsid w:val="0039539A"/>
    <w:rsid w:val="00396F84"/>
    <w:rsid w:val="00397C39"/>
    <w:rsid w:val="003A0677"/>
    <w:rsid w:val="003A43EA"/>
    <w:rsid w:val="003A484E"/>
    <w:rsid w:val="003A4C5B"/>
    <w:rsid w:val="003A4DF4"/>
    <w:rsid w:val="003A55D1"/>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791"/>
    <w:rsid w:val="003D4CE1"/>
    <w:rsid w:val="003D57BB"/>
    <w:rsid w:val="003D612B"/>
    <w:rsid w:val="003D6483"/>
    <w:rsid w:val="003D663E"/>
    <w:rsid w:val="003D6DA9"/>
    <w:rsid w:val="003E1599"/>
    <w:rsid w:val="003E227E"/>
    <w:rsid w:val="003E2757"/>
    <w:rsid w:val="003E2B7E"/>
    <w:rsid w:val="003E5C33"/>
    <w:rsid w:val="003E5F2C"/>
    <w:rsid w:val="003E6140"/>
    <w:rsid w:val="003E75D8"/>
    <w:rsid w:val="003F0600"/>
    <w:rsid w:val="003F0E8D"/>
    <w:rsid w:val="003F3495"/>
    <w:rsid w:val="003F383E"/>
    <w:rsid w:val="003F3A9E"/>
    <w:rsid w:val="003F4F56"/>
    <w:rsid w:val="003F5A84"/>
    <w:rsid w:val="003F6AD5"/>
    <w:rsid w:val="003F7081"/>
    <w:rsid w:val="00402F1F"/>
    <w:rsid w:val="004036D8"/>
    <w:rsid w:val="00406E47"/>
    <w:rsid w:val="00406EF1"/>
    <w:rsid w:val="0041157B"/>
    <w:rsid w:val="00411E95"/>
    <w:rsid w:val="004171A7"/>
    <w:rsid w:val="004175B5"/>
    <w:rsid w:val="004176B5"/>
    <w:rsid w:val="00420BDF"/>
    <w:rsid w:val="00422E97"/>
    <w:rsid w:val="004255A1"/>
    <w:rsid w:val="00425CC0"/>
    <w:rsid w:val="0042697A"/>
    <w:rsid w:val="00427F62"/>
    <w:rsid w:val="00431FD0"/>
    <w:rsid w:val="004323B2"/>
    <w:rsid w:val="00432834"/>
    <w:rsid w:val="00432BA0"/>
    <w:rsid w:val="004332BE"/>
    <w:rsid w:val="00434012"/>
    <w:rsid w:val="004348E9"/>
    <w:rsid w:val="00435093"/>
    <w:rsid w:val="0043524D"/>
    <w:rsid w:val="004356BC"/>
    <w:rsid w:val="00440246"/>
    <w:rsid w:val="00440635"/>
    <w:rsid w:val="0044093B"/>
    <w:rsid w:val="0044295B"/>
    <w:rsid w:val="004437AB"/>
    <w:rsid w:val="00445584"/>
    <w:rsid w:val="004459EA"/>
    <w:rsid w:val="00447506"/>
    <w:rsid w:val="0045484F"/>
    <w:rsid w:val="00461033"/>
    <w:rsid w:val="0046228F"/>
    <w:rsid w:val="00462F5A"/>
    <w:rsid w:val="00463A0E"/>
    <w:rsid w:val="00463AC8"/>
    <w:rsid w:val="00465808"/>
    <w:rsid w:val="004659B5"/>
    <w:rsid w:val="00465AD5"/>
    <w:rsid w:val="0046713D"/>
    <w:rsid w:val="00467FA9"/>
    <w:rsid w:val="0047057D"/>
    <w:rsid w:val="004710C1"/>
    <w:rsid w:val="0047157B"/>
    <w:rsid w:val="00472310"/>
    <w:rsid w:val="00473CE6"/>
    <w:rsid w:val="0047409A"/>
    <w:rsid w:val="00474D71"/>
    <w:rsid w:val="004754C5"/>
    <w:rsid w:val="00475550"/>
    <w:rsid w:val="00477E43"/>
    <w:rsid w:val="00480130"/>
    <w:rsid w:val="00480BCA"/>
    <w:rsid w:val="0048107D"/>
    <w:rsid w:val="004815D1"/>
    <w:rsid w:val="0048235C"/>
    <w:rsid w:val="00486860"/>
    <w:rsid w:val="00493547"/>
    <w:rsid w:val="00496247"/>
    <w:rsid w:val="0049672C"/>
    <w:rsid w:val="00496DFA"/>
    <w:rsid w:val="004A1CF1"/>
    <w:rsid w:val="004A2C75"/>
    <w:rsid w:val="004A322C"/>
    <w:rsid w:val="004A39B2"/>
    <w:rsid w:val="004A3D14"/>
    <w:rsid w:val="004A561F"/>
    <w:rsid w:val="004A73E6"/>
    <w:rsid w:val="004A7E5D"/>
    <w:rsid w:val="004B0878"/>
    <w:rsid w:val="004B369D"/>
    <w:rsid w:val="004B3DBF"/>
    <w:rsid w:val="004B4D8D"/>
    <w:rsid w:val="004B53D2"/>
    <w:rsid w:val="004B65CA"/>
    <w:rsid w:val="004B79F4"/>
    <w:rsid w:val="004C06D6"/>
    <w:rsid w:val="004C0E75"/>
    <w:rsid w:val="004C15F9"/>
    <w:rsid w:val="004C42C3"/>
    <w:rsid w:val="004C6895"/>
    <w:rsid w:val="004C68AD"/>
    <w:rsid w:val="004C7B0F"/>
    <w:rsid w:val="004D29D3"/>
    <w:rsid w:val="004D36F0"/>
    <w:rsid w:val="004D3F96"/>
    <w:rsid w:val="004D6A1B"/>
    <w:rsid w:val="004D7D0E"/>
    <w:rsid w:val="004E0276"/>
    <w:rsid w:val="004E0FB6"/>
    <w:rsid w:val="004E1ADD"/>
    <w:rsid w:val="004E4D49"/>
    <w:rsid w:val="004E57DF"/>
    <w:rsid w:val="004E698F"/>
    <w:rsid w:val="004F0052"/>
    <w:rsid w:val="004F0CBF"/>
    <w:rsid w:val="004F1B95"/>
    <w:rsid w:val="004F2779"/>
    <w:rsid w:val="004F3203"/>
    <w:rsid w:val="004F4141"/>
    <w:rsid w:val="004F4946"/>
    <w:rsid w:val="005030F8"/>
    <w:rsid w:val="00503A13"/>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0EF"/>
    <w:rsid w:val="005472C3"/>
    <w:rsid w:val="005475F3"/>
    <w:rsid w:val="005478E5"/>
    <w:rsid w:val="00547BF6"/>
    <w:rsid w:val="005543F9"/>
    <w:rsid w:val="0055672C"/>
    <w:rsid w:val="00557003"/>
    <w:rsid w:val="00560946"/>
    <w:rsid w:val="00562AD7"/>
    <w:rsid w:val="005635CA"/>
    <w:rsid w:val="0056439F"/>
    <w:rsid w:val="0056457D"/>
    <w:rsid w:val="0057096F"/>
    <w:rsid w:val="005712F7"/>
    <w:rsid w:val="005728E4"/>
    <w:rsid w:val="005746E1"/>
    <w:rsid w:val="00577009"/>
    <w:rsid w:val="005839A0"/>
    <w:rsid w:val="00586266"/>
    <w:rsid w:val="00593701"/>
    <w:rsid w:val="00593F22"/>
    <w:rsid w:val="005A21A3"/>
    <w:rsid w:val="005A2DAC"/>
    <w:rsid w:val="005A3629"/>
    <w:rsid w:val="005B1759"/>
    <w:rsid w:val="005B2230"/>
    <w:rsid w:val="005B54B5"/>
    <w:rsid w:val="005B67D3"/>
    <w:rsid w:val="005B7215"/>
    <w:rsid w:val="005B7724"/>
    <w:rsid w:val="005C07A9"/>
    <w:rsid w:val="005C0970"/>
    <w:rsid w:val="005C2C01"/>
    <w:rsid w:val="005C2D57"/>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1F32"/>
    <w:rsid w:val="005F2CD7"/>
    <w:rsid w:val="005F3DE9"/>
    <w:rsid w:val="005F408D"/>
    <w:rsid w:val="005F415F"/>
    <w:rsid w:val="005F4C5D"/>
    <w:rsid w:val="005F4EB0"/>
    <w:rsid w:val="005F5423"/>
    <w:rsid w:val="006023B0"/>
    <w:rsid w:val="006041D5"/>
    <w:rsid w:val="0060445F"/>
    <w:rsid w:val="006046B2"/>
    <w:rsid w:val="006116A8"/>
    <w:rsid w:val="0061393B"/>
    <w:rsid w:val="00615E96"/>
    <w:rsid w:val="00623E2B"/>
    <w:rsid w:val="00625680"/>
    <w:rsid w:val="00625999"/>
    <w:rsid w:val="006271FC"/>
    <w:rsid w:val="00630472"/>
    <w:rsid w:val="00632418"/>
    <w:rsid w:val="0063278B"/>
    <w:rsid w:val="00632792"/>
    <w:rsid w:val="0063331B"/>
    <w:rsid w:val="0063391C"/>
    <w:rsid w:val="00633A55"/>
    <w:rsid w:val="00640448"/>
    <w:rsid w:val="0064121B"/>
    <w:rsid w:val="00641EA1"/>
    <w:rsid w:val="00642205"/>
    <w:rsid w:val="0064296E"/>
    <w:rsid w:val="00642D49"/>
    <w:rsid w:val="00643800"/>
    <w:rsid w:val="00643DEE"/>
    <w:rsid w:val="00644EAF"/>
    <w:rsid w:val="0064555A"/>
    <w:rsid w:val="0064560C"/>
    <w:rsid w:val="0064641F"/>
    <w:rsid w:val="00646733"/>
    <w:rsid w:val="006478D2"/>
    <w:rsid w:val="006523E1"/>
    <w:rsid w:val="006544BE"/>
    <w:rsid w:val="00655366"/>
    <w:rsid w:val="0065666B"/>
    <w:rsid w:val="00660317"/>
    <w:rsid w:val="00664834"/>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514A"/>
    <w:rsid w:val="00686520"/>
    <w:rsid w:val="006876A1"/>
    <w:rsid w:val="00696807"/>
    <w:rsid w:val="006A0B32"/>
    <w:rsid w:val="006A1231"/>
    <w:rsid w:val="006A2C1E"/>
    <w:rsid w:val="006A3358"/>
    <w:rsid w:val="006A7E02"/>
    <w:rsid w:val="006B086F"/>
    <w:rsid w:val="006B1D6F"/>
    <w:rsid w:val="006B204D"/>
    <w:rsid w:val="006B20B3"/>
    <w:rsid w:val="006B225B"/>
    <w:rsid w:val="006B2EAC"/>
    <w:rsid w:val="006B4D00"/>
    <w:rsid w:val="006B675E"/>
    <w:rsid w:val="006B6B26"/>
    <w:rsid w:val="006C0080"/>
    <w:rsid w:val="006C2220"/>
    <w:rsid w:val="006C2670"/>
    <w:rsid w:val="006C36A6"/>
    <w:rsid w:val="006C41A5"/>
    <w:rsid w:val="006C52AA"/>
    <w:rsid w:val="006C5309"/>
    <w:rsid w:val="006C700C"/>
    <w:rsid w:val="006D103A"/>
    <w:rsid w:val="006D2831"/>
    <w:rsid w:val="006D35C6"/>
    <w:rsid w:val="006D3C3C"/>
    <w:rsid w:val="006D5E12"/>
    <w:rsid w:val="006D7D67"/>
    <w:rsid w:val="006E11AD"/>
    <w:rsid w:val="006E4AF9"/>
    <w:rsid w:val="006E4CA3"/>
    <w:rsid w:val="006E780C"/>
    <w:rsid w:val="006F030A"/>
    <w:rsid w:val="006F0934"/>
    <w:rsid w:val="006F256A"/>
    <w:rsid w:val="006F31AF"/>
    <w:rsid w:val="006F327C"/>
    <w:rsid w:val="006F4A1A"/>
    <w:rsid w:val="006F6FC0"/>
    <w:rsid w:val="006F7068"/>
    <w:rsid w:val="006F70B1"/>
    <w:rsid w:val="0070046E"/>
    <w:rsid w:val="00700BE0"/>
    <w:rsid w:val="0070738B"/>
    <w:rsid w:val="0071183A"/>
    <w:rsid w:val="0071320B"/>
    <w:rsid w:val="007137A5"/>
    <w:rsid w:val="00713CDA"/>
    <w:rsid w:val="0071422F"/>
    <w:rsid w:val="007169B5"/>
    <w:rsid w:val="007173BD"/>
    <w:rsid w:val="00721A99"/>
    <w:rsid w:val="00724DE4"/>
    <w:rsid w:val="00724EBF"/>
    <w:rsid w:val="007253F9"/>
    <w:rsid w:val="00725FA4"/>
    <w:rsid w:val="00733B26"/>
    <w:rsid w:val="00735526"/>
    <w:rsid w:val="007364A6"/>
    <w:rsid w:val="007368E2"/>
    <w:rsid w:val="00737B72"/>
    <w:rsid w:val="00740953"/>
    <w:rsid w:val="00741103"/>
    <w:rsid w:val="00741543"/>
    <w:rsid w:val="00743A2B"/>
    <w:rsid w:val="00745627"/>
    <w:rsid w:val="00747806"/>
    <w:rsid w:val="00747B99"/>
    <w:rsid w:val="007504BA"/>
    <w:rsid w:val="00751122"/>
    <w:rsid w:val="00751864"/>
    <w:rsid w:val="00752BD1"/>
    <w:rsid w:val="00753EE3"/>
    <w:rsid w:val="00754420"/>
    <w:rsid w:val="00754537"/>
    <w:rsid w:val="00754E23"/>
    <w:rsid w:val="00757C7D"/>
    <w:rsid w:val="00757CB8"/>
    <w:rsid w:val="00757F86"/>
    <w:rsid w:val="00760292"/>
    <w:rsid w:val="00763922"/>
    <w:rsid w:val="00763C35"/>
    <w:rsid w:val="00764E24"/>
    <w:rsid w:val="00766967"/>
    <w:rsid w:val="007702EB"/>
    <w:rsid w:val="00770E21"/>
    <w:rsid w:val="00771536"/>
    <w:rsid w:val="00772075"/>
    <w:rsid w:val="00772492"/>
    <w:rsid w:val="007728CC"/>
    <w:rsid w:val="007741B2"/>
    <w:rsid w:val="00774C57"/>
    <w:rsid w:val="00775BF4"/>
    <w:rsid w:val="007766B1"/>
    <w:rsid w:val="00776F27"/>
    <w:rsid w:val="00776F7D"/>
    <w:rsid w:val="00780B73"/>
    <w:rsid w:val="00780DB8"/>
    <w:rsid w:val="00781B38"/>
    <w:rsid w:val="00782EDA"/>
    <w:rsid w:val="007852D0"/>
    <w:rsid w:val="0078690C"/>
    <w:rsid w:val="00791F2E"/>
    <w:rsid w:val="00793CB2"/>
    <w:rsid w:val="007940C9"/>
    <w:rsid w:val="0079699D"/>
    <w:rsid w:val="007A053F"/>
    <w:rsid w:val="007A1035"/>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676"/>
    <w:rsid w:val="007C69F1"/>
    <w:rsid w:val="007D0F7A"/>
    <w:rsid w:val="007D3717"/>
    <w:rsid w:val="007D51CD"/>
    <w:rsid w:val="007D657B"/>
    <w:rsid w:val="007E2D0B"/>
    <w:rsid w:val="007E5B2A"/>
    <w:rsid w:val="007E6106"/>
    <w:rsid w:val="007F08A8"/>
    <w:rsid w:val="007F1570"/>
    <w:rsid w:val="007F19B6"/>
    <w:rsid w:val="007F1DE4"/>
    <w:rsid w:val="007F323C"/>
    <w:rsid w:val="007F3BAF"/>
    <w:rsid w:val="007F45DC"/>
    <w:rsid w:val="007F4B50"/>
    <w:rsid w:val="007F4DA6"/>
    <w:rsid w:val="007F5C91"/>
    <w:rsid w:val="007F6EEA"/>
    <w:rsid w:val="007F7C39"/>
    <w:rsid w:val="00800E4E"/>
    <w:rsid w:val="00802CFD"/>
    <w:rsid w:val="00802F95"/>
    <w:rsid w:val="00803544"/>
    <w:rsid w:val="00806C0D"/>
    <w:rsid w:val="00806D71"/>
    <w:rsid w:val="00807EAE"/>
    <w:rsid w:val="00811389"/>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6C9C"/>
    <w:rsid w:val="00847DD3"/>
    <w:rsid w:val="00851261"/>
    <w:rsid w:val="008521A8"/>
    <w:rsid w:val="00853F3C"/>
    <w:rsid w:val="008557C3"/>
    <w:rsid w:val="0086055C"/>
    <w:rsid w:val="00862BB0"/>
    <w:rsid w:val="00862DFD"/>
    <w:rsid w:val="00862E32"/>
    <w:rsid w:val="0086468A"/>
    <w:rsid w:val="00865651"/>
    <w:rsid w:val="00873F75"/>
    <w:rsid w:val="008740D6"/>
    <w:rsid w:val="00874BC7"/>
    <w:rsid w:val="0087601E"/>
    <w:rsid w:val="008763CB"/>
    <w:rsid w:val="00876766"/>
    <w:rsid w:val="00876DFE"/>
    <w:rsid w:val="00877898"/>
    <w:rsid w:val="00881495"/>
    <w:rsid w:val="008815AD"/>
    <w:rsid w:val="0088213B"/>
    <w:rsid w:val="008823CF"/>
    <w:rsid w:val="00884866"/>
    <w:rsid w:val="00885C98"/>
    <w:rsid w:val="0089072C"/>
    <w:rsid w:val="00892170"/>
    <w:rsid w:val="0089223C"/>
    <w:rsid w:val="0089358C"/>
    <w:rsid w:val="00894F8B"/>
    <w:rsid w:val="00896D71"/>
    <w:rsid w:val="00897E22"/>
    <w:rsid w:val="008A061C"/>
    <w:rsid w:val="008A06FE"/>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9B5"/>
    <w:rsid w:val="008C2B4A"/>
    <w:rsid w:val="008C42A2"/>
    <w:rsid w:val="008C44F3"/>
    <w:rsid w:val="008C4A4D"/>
    <w:rsid w:val="008C5840"/>
    <w:rsid w:val="008C7019"/>
    <w:rsid w:val="008C76E9"/>
    <w:rsid w:val="008C7F99"/>
    <w:rsid w:val="008D06D2"/>
    <w:rsid w:val="008D1C30"/>
    <w:rsid w:val="008E0957"/>
    <w:rsid w:val="008E20FF"/>
    <w:rsid w:val="008E3C6B"/>
    <w:rsid w:val="008E5428"/>
    <w:rsid w:val="008F0878"/>
    <w:rsid w:val="008F2299"/>
    <w:rsid w:val="008F239C"/>
    <w:rsid w:val="008F2BB3"/>
    <w:rsid w:val="008F3166"/>
    <w:rsid w:val="008F3969"/>
    <w:rsid w:val="008F537D"/>
    <w:rsid w:val="008F6809"/>
    <w:rsid w:val="008F747C"/>
    <w:rsid w:val="0090073C"/>
    <w:rsid w:val="0090134D"/>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208"/>
    <w:rsid w:val="00934560"/>
    <w:rsid w:val="00937F58"/>
    <w:rsid w:val="009403E5"/>
    <w:rsid w:val="0094088A"/>
    <w:rsid w:val="009410BF"/>
    <w:rsid w:val="009424CE"/>
    <w:rsid w:val="00942D61"/>
    <w:rsid w:val="00943E23"/>
    <w:rsid w:val="009462BD"/>
    <w:rsid w:val="009462F8"/>
    <w:rsid w:val="0094743F"/>
    <w:rsid w:val="009502E4"/>
    <w:rsid w:val="00955863"/>
    <w:rsid w:val="00955D42"/>
    <w:rsid w:val="009602F6"/>
    <w:rsid w:val="00962D9E"/>
    <w:rsid w:val="0096483C"/>
    <w:rsid w:val="00966356"/>
    <w:rsid w:val="00967BDA"/>
    <w:rsid w:val="009707E1"/>
    <w:rsid w:val="00970DBC"/>
    <w:rsid w:val="0097282F"/>
    <w:rsid w:val="00972D3F"/>
    <w:rsid w:val="00975981"/>
    <w:rsid w:val="00975B8C"/>
    <w:rsid w:val="0097690A"/>
    <w:rsid w:val="00976EDE"/>
    <w:rsid w:val="00980983"/>
    <w:rsid w:val="00980E8B"/>
    <w:rsid w:val="009841CC"/>
    <w:rsid w:val="009841FE"/>
    <w:rsid w:val="009858DC"/>
    <w:rsid w:val="009879F5"/>
    <w:rsid w:val="00991045"/>
    <w:rsid w:val="00991B07"/>
    <w:rsid w:val="00993028"/>
    <w:rsid w:val="009931B1"/>
    <w:rsid w:val="00994A43"/>
    <w:rsid w:val="009A21C4"/>
    <w:rsid w:val="009A2938"/>
    <w:rsid w:val="009A2E8C"/>
    <w:rsid w:val="009A71F5"/>
    <w:rsid w:val="009A73FF"/>
    <w:rsid w:val="009A783C"/>
    <w:rsid w:val="009A7ED7"/>
    <w:rsid w:val="009B193C"/>
    <w:rsid w:val="009B1B35"/>
    <w:rsid w:val="009B28FD"/>
    <w:rsid w:val="009B4333"/>
    <w:rsid w:val="009B4BF9"/>
    <w:rsid w:val="009B5347"/>
    <w:rsid w:val="009B5C41"/>
    <w:rsid w:val="009B79A6"/>
    <w:rsid w:val="009B79FA"/>
    <w:rsid w:val="009C270F"/>
    <w:rsid w:val="009C2E52"/>
    <w:rsid w:val="009C31AA"/>
    <w:rsid w:val="009C5F4E"/>
    <w:rsid w:val="009D0958"/>
    <w:rsid w:val="009D0F7A"/>
    <w:rsid w:val="009D21A2"/>
    <w:rsid w:val="009D2E96"/>
    <w:rsid w:val="009D3DEC"/>
    <w:rsid w:val="009D512A"/>
    <w:rsid w:val="009D69C9"/>
    <w:rsid w:val="009D6DFD"/>
    <w:rsid w:val="009E1BAA"/>
    <w:rsid w:val="009E37D4"/>
    <w:rsid w:val="009E40C9"/>
    <w:rsid w:val="009E5DE2"/>
    <w:rsid w:val="009E7CED"/>
    <w:rsid w:val="009F2ED3"/>
    <w:rsid w:val="009F34C3"/>
    <w:rsid w:val="009F383E"/>
    <w:rsid w:val="009F444C"/>
    <w:rsid w:val="009F4AC2"/>
    <w:rsid w:val="009F5FC7"/>
    <w:rsid w:val="009F646B"/>
    <w:rsid w:val="009F68AE"/>
    <w:rsid w:val="009F6BC1"/>
    <w:rsid w:val="00A002E7"/>
    <w:rsid w:val="00A00C2F"/>
    <w:rsid w:val="00A0536A"/>
    <w:rsid w:val="00A066C7"/>
    <w:rsid w:val="00A07355"/>
    <w:rsid w:val="00A116C4"/>
    <w:rsid w:val="00A139E6"/>
    <w:rsid w:val="00A149D1"/>
    <w:rsid w:val="00A179C6"/>
    <w:rsid w:val="00A214E7"/>
    <w:rsid w:val="00A23947"/>
    <w:rsid w:val="00A25941"/>
    <w:rsid w:val="00A25DC0"/>
    <w:rsid w:val="00A27303"/>
    <w:rsid w:val="00A33274"/>
    <w:rsid w:val="00A33F58"/>
    <w:rsid w:val="00A33FBD"/>
    <w:rsid w:val="00A34F36"/>
    <w:rsid w:val="00A35B95"/>
    <w:rsid w:val="00A3630B"/>
    <w:rsid w:val="00A374F5"/>
    <w:rsid w:val="00A37C7A"/>
    <w:rsid w:val="00A40809"/>
    <w:rsid w:val="00A408E7"/>
    <w:rsid w:val="00A501CF"/>
    <w:rsid w:val="00A50E2C"/>
    <w:rsid w:val="00A53590"/>
    <w:rsid w:val="00A55B41"/>
    <w:rsid w:val="00A56035"/>
    <w:rsid w:val="00A577B0"/>
    <w:rsid w:val="00A57FC7"/>
    <w:rsid w:val="00A60A3A"/>
    <w:rsid w:val="00A61843"/>
    <w:rsid w:val="00A63637"/>
    <w:rsid w:val="00A64275"/>
    <w:rsid w:val="00A646CB"/>
    <w:rsid w:val="00A66B34"/>
    <w:rsid w:val="00A67B8B"/>
    <w:rsid w:val="00A70572"/>
    <w:rsid w:val="00A7185A"/>
    <w:rsid w:val="00A73ACB"/>
    <w:rsid w:val="00A74C8C"/>
    <w:rsid w:val="00A755D6"/>
    <w:rsid w:val="00A77AE4"/>
    <w:rsid w:val="00A77FA8"/>
    <w:rsid w:val="00A80290"/>
    <w:rsid w:val="00A823E2"/>
    <w:rsid w:val="00A82601"/>
    <w:rsid w:val="00A85C49"/>
    <w:rsid w:val="00A8609B"/>
    <w:rsid w:val="00A87743"/>
    <w:rsid w:val="00A87E19"/>
    <w:rsid w:val="00A9055A"/>
    <w:rsid w:val="00A90BEF"/>
    <w:rsid w:val="00A9395F"/>
    <w:rsid w:val="00A945F2"/>
    <w:rsid w:val="00A95970"/>
    <w:rsid w:val="00A96351"/>
    <w:rsid w:val="00A9678E"/>
    <w:rsid w:val="00A9682E"/>
    <w:rsid w:val="00A96A10"/>
    <w:rsid w:val="00A976CD"/>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29D9"/>
    <w:rsid w:val="00AC46AD"/>
    <w:rsid w:val="00AC490A"/>
    <w:rsid w:val="00AC6688"/>
    <w:rsid w:val="00AC7C61"/>
    <w:rsid w:val="00AD1F55"/>
    <w:rsid w:val="00AD387C"/>
    <w:rsid w:val="00AD46C9"/>
    <w:rsid w:val="00AD4C22"/>
    <w:rsid w:val="00AD4F6D"/>
    <w:rsid w:val="00AE0476"/>
    <w:rsid w:val="00AE0DC2"/>
    <w:rsid w:val="00AE100A"/>
    <w:rsid w:val="00AE2313"/>
    <w:rsid w:val="00AE3A9F"/>
    <w:rsid w:val="00AF02BC"/>
    <w:rsid w:val="00AF10E9"/>
    <w:rsid w:val="00AF37CA"/>
    <w:rsid w:val="00AF4776"/>
    <w:rsid w:val="00AF661F"/>
    <w:rsid w:val="00B007B0"/>
    <w:rsid w:val="00B01555"/>
    <w:rsid w:val="00B01D7C"/>
    <w:rsid w:val="00B02EDC"/>
    <w:rsid w:val="00B03844"/>
    <w:rsid w:val="00B04929"/>
    <w:rsid w:val="00B05080"/>
    <w:rsid w:val="00B0540B"/>
    <w:rsid w:val="00B0557A"/>
    <w:rsid w:val="00B05A6E"/>
    <w:rsid w:val="00B05D71"/>
    <w:rsid w:val="00B065DE"/>
    <w:rsid w:val="00B10843"/>
    <w:rsid w:val="00B11A7A"/>
    <w:rsid w:val="00B11E28"/>
    <w:rsid w:val="00B127F5"/>
    <w:rsid w:val="00B1378C"/>
    <w:rsid w:val="00B15779"/>
    <w:rsid w:val="00B15B9B"/>
    <w:rsid w:val="00B2004A"/>
    <w:rsid w:val="00B21D1B"/>
    <w:rsid w:val="00B2296A"/>
    <w:rsid w:val="00B23E7E"/>
    <w:rsid w:val="00B273B0"/>
    <w:rsid w:val="00B275F3"/>
    <w:rsid w:val="00B278F8"/>
    <w:rsid w:val="00B3010B"/>
    <w:rsid w:val="00B34AB3"/>
    <w:rsid w:val="00B34EEF"/>
    <w:rsid w:val="00B35E0A"/>
    <w:rsid w:val="00B367CB"/>
    <w:rsid w:val="00B37BB6"/>
    <w:rsid w:val="00B403C0"/>
    <w:rsid w:val="00B408E5"/>
    <w:rsid w:val="00B40AB1"/>
    <w:rsid w:val="00B410C6"/>
    <w:rsid w:val="00B42522"/>
    <w:rsid w:val="00B44399"/>
    <w:rsid w:val="00B47145"/>
    <w:rsid w:val="00B472EF"/>
    <w:rsid w:val="00B514CA"/>
    <w:rsid w:val="00B5181C"/>
    <w:rsid w:val="00B543C6"/>
    <w:rsid w:val="00B56AE7"/>
    <w:rsid w:val="00B56C70"/>
    <w:rsid w:val="00B61634"/>
    <w:rsid w:val="00B6198F"/>
    <w:rsid w:val="00B62E1D"/>
    <w:rsid w:val="00B63FD9"/>
    <w:rsid w:val="00B645D8"/>
    <w:rsid w:val="00B66F90"/>
    <w:rsid w:val="00B6772B"/>
    <w:rsid w:val="00B70059"/>
    <w:rsid w:val="00B7251B"/>
    <w:rsid w:val="00B73559"/>
    <w:rsid w:val="00B74E4C"/>
    <w:rsid w:val="00B75884"/>
    <w:rsid w:val="00B76D46"/>
    <w:rsid w:val="00B801A3"/>
    <w:rsid w:val="00B845D1"/>
    <w:rsid w:val="00B84EDE"/>
    <w:rsid w:val="00B85315"/>
    <w:rsid w:val="00B86709"/>
    <w:rsid w:val="00B90A1A"/>
    <w:rsid w:val="00B90FC3"/>
    <w:rsid w:val="00B92A70"/>
    <w:rsid w:val="00B94096"/>
    <w:rsid w:val="00B95F10"/>
    <w:rsid w:val="00B96059"/>
    <w:rsid w:val="00B963FB"/>
    <w:rsid w:val="00B9658F"/>
    <w:rsid w:val="00B976A7"/>
    <w:rsid w:val="00BA0636"/>
    <w:rsid w:val="00BA1B57"/>
    <w:rsid w:val="00BA1D69"/>
    <w:rsid w:val="00BA26FE"/>
    <w:rsid w:val="00BA3B82"/>
    <w:rsid w:val="00BA55FF"/>
    <w:rsid w:val="00BA587E"/>
    <w:rsid w:val="00BA65EA"/>
    <w:rsid w:val="00BA682A"/>
    <w:rsid w:val="00BA68C4"/>
    <w:rsid w:val="00BA7E33"/>
    <w:rsid w:val="00BB0B04"/>
    <w:rsid w:val="00BB0D54"/>
    <w:rsid w:val="00BB5E29"/>
    <w:rsid w:val="00BB6FD0"/>
    <w:rsid w:val="00BC2054"/>
    <w:rsid w:val="00BC240B"/>
    <w:rsid w:val="00BC2CF8"/>
    <w:rsid w:val="00BC6FC3"/>
    <w:rsid w:val="00BD1399"/>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520A"/>
    <w:rsid w:val="00C06F94"/>
    <w:rsid w:val="00C101BD"/>
    <w:rsid w:val="00C10C64"/>
    <w:rsid w:val="00C11174"/>
    <w:rsid w:val="00C11343"/>
    <w:rsid w:val="00C115D9"/>
    <w:rsid w:val="00C1216A"/>
    <w:rsid w:val="00C12C25"/>
    <w:rsid w:val="00C12DA9"/>
    <w:rsid w:val="00C1759B"/>
    <w:rsid w:val="00C21086"/>
    <w:rsid w:val="00C21C27"/>
    <w:rsid w:val="00C21DA3"/>
    <w:rsid w:val="00C26E1A"/>
    <w:rsid w:val="00C31E00"/>
    <w:rsid w:val="00C3236B"/>
    <w:rsid w:val="00C323BA"/>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4CD8"/>
    <w:rsid w:val="00C47039"/>
    <w:rsid w:val="00C509F5"/>
    <w:rsid w:val="00C5144F"/>
    <w:rsid w:val="00C520EC"/>
    <w:rsid w:val="00C5286A"/>
    <w:rsid w:val="00C53575"/>
    <w:rsid w:val="00C54217"/>
    <w:rsid w:val="00C54A40"/>
    <w:rsid w:val="00C55B33"/>
    <w:rsid w:val="00C6286A"/>
    <w:rsid w:val="00C63045"/>
    <w:rsid w:val="00C64128"/>
    <w:rsid w:val="00C656BC"/>
    <w:rsid w:val="00C669F5"/>
    <w:rsid w:val="00C71633"/>
    <w:rsid w:val="00C75117"/>
    <w:rsid w:val="00C751A2"/>
    <w:rsid w:val="00C75225"/>
    <w:rsid w:val="00C752EC"/>
    <w:rsid w:val="00C77D4B"/>
    <w:rsid w:val="00C80F2D"/>
    <w:rsid w:val="00C8100C"/>
    <w:rsid w:val="00C8185D"/>
    <w:rsid w:val="00C81BBD"/>
    <w:rsid w:val="00C83D62"/>
    <w:rsid w:val="00C83D93"/>
    <w:rsid w:val="00C87C2A"/>
    <w:rsid w:val="00C90869"/>
    <w:rsid w:val="00C912B5"/>
    <w:rsid w:val="00C92AC0"/>
    <w:rsid w:val="00C93AD9"/>
    <w:rsid w:val="00C93FF6"/>
    <w:rsid w:val="00C96284"/>
    <w:rsid w:val="00CA3268"/>
    <w:rsid w:val="00CA36CB"/>
    <w:rsid w:val="00CA4555"/>
    <w:rsid w:val="00CA7687"/>
    <w:rsid w:val="00CB0590"/>
    <w:rsid w:val="00CB7B6E"/>
    <w:rsid w:val="00CB7E39"/>
    <w:rsid w:val="00CC0BB1"/>
    <w:rsid w:val="00CC4502"/>
    <w:rsid w:val="00CC672C"/>
    <w:rsid w:val="00CD123B"/>
    <w:rsid w:val="00CD3116"/>
    <w:rsid w:val="00CD3AC9"/>
    <w:rsid w:val="00CD3F48"/>
    <w:rsid w:val="00CD446A"/>
    <w:rsid w:val="00CD5202"/>
    <w:rsid w:val="00CD6382"/>
    <w:rsid w:val="00CD6886"/>
    <w:rsid w:val="00CD6FE8"/>
    <w:rsid w:val="00CD7C57"/>
    <w:rsid w:val="00CE0FBA"/>
    <w:rsid w:val="00CE1EAD"/>
    <w:rsid w:val="00CE41E4"/>
    <w:rsid w:val="00CE53DA"/>
    <w:rsid w:val="00CE6F94"/>
    <w:rsid w:val="00CE7419"/>
    <w:rsid w:val="00CF09C5"/>
    <w:rsid w:val="00CF0F4D"/>
    <w:rsid w:val="00CF189F"/>
    <w:rsid w:val="00CF1F1D"/>
    <w:rsid w:val="00CF30BC"/>
    <w:rsid w:val="00CF36FD"/>
    <w:rsid w:val="00CF4F0B"/>
    <w:rsid w:val="00CF54A8"/>
    <w:rsid w:val="00CF58E1"/>
    <w:rsid w:val="00D03319"/>
    <w:rsid w:val="00D03B54"/>
    <w:rsid w:val="00D048F2"/>
    <w:rsid w:val="00D05093"/>
    <w:rsid w:val="00D06E2B"/>
    <w:rsid w:val="00D074EC"/>
    <w:rsid w:val="00D07676"/>
    <w:rsid w:val="00D07879"/>
    <w:rsid w:val="00D0792A"/>
    <w:rsid w:val="00D11E16"/>
    <w:rsid w:val="00D1300B"/>
    <w:rsid w:val="00D1337E"/>
    <w:rsid w:val="00D14B46"/>
    <w:rsid w:val="00D17119"/>
    <w:rsid w:val="00D22D46"/>
    <w:rsid w:val="00D23486"/>
    <w:rsid w:val="00D255C2"/>
    <w:rsid w:val="00D25990"/>
    <w:rsid w:val="00D271E6"/>
    <w:rsid w:val="00D30F8C"/>
    <w:rsid w:val="00D31BC2"/>
    <w:rsid w:val="00D31D31"/>
    <w:rsid w:val="00D34886"/>
    <w:rsid w:val="00D376CC"/>
    <w:rsid w:val="00D40F65"/>
    <w:rsid w:val="00D41218"/>
    <w:rsid w:val="00D41823"/>
    <w:rsid w:val="00D42BD9"/>
    <w:rsid w:val="00D42F57"/>
    <w:rsid w:val="00D4501E"/>
    <w:rsid w:val="00D45372"/>
    <w:rsid w:val="00D45EAA"/>
    <w:rsid w:val="00D464A5"/>
    <w:rsid w:val="00D46D54"/>
    <w:rsid w:val="00D50E46"/>
    <w:rsid w:val="00D51B35"/>
    <w:rsid w:val="00D52475"/>
    <w:rsid w:val="00D52946"/>
    <w:rsid w:val="00D5301A"/>
    <w:rsid w:val="00D531B3"/>
    <w:rsid w:val="00D5327B"/>
    <w:rsid w:val="00D563F7"/>
    <w:rsid w:val="00D565B3"/>
    <w:rsid w:val="00D6092C"/>
    <w:rsid w:val="00D61FA1"/>
    <w:rsid w:val="00D62759"/>
    <w:rsid w:val="00D643EE"/>
    <w:rsid w:val="00D64D1D"/>
    <w:rsid w:val="00D665DE"/>
    <w:rsid w:val="00D70F62"/>
    <w:rsid w:val="00D71E5B"/>
    <w:rsid w:val="00D73030"/>
    <w:rsid w:val="00D75135"/>
    <w:rsid w:val="00D76636"/>
    <w:rsid w:val="00D8157F"/>
    <w:rsid w:val="00D8249E"/>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A5E97"/>
    <w:rsid w:val="00DB0736"/>
    <w:rsid w:val="00DB5259"/>
    <w:rsid w:val="00DB57C4"/>
    <w:rsid w:val="00DB5A81"/>
    <w:rsid w:val="00DB5E6F"/>
    <w:rsid w:val="00DB6C7C"/>
    <w:rsid w:val="00DC05AE"/>
    <w:rsid w:val="00DC080D"/>
    <w:rsid w:val="00DC2133"/>
    <w:rsid w:val="00DC40AE"/>
    <w:rsid w:val="00DC5040"/>
    <w:rsid w:val="00DC5858"/>
    <w:rsid w:val="00DC6303"/>
    <w:rsid w:val="00DC771B"/>
    <w:rsid w:val="00DD1EFE"/>
    <w:rsid w:val="00DD4D04"/>
    <w:rsid w:val="00DD5644"/>
    <w:rsid w:val="00DD71F9"/>
    <w:rsid w:val="00DE09CF"/>
    <w:rsid w:val="00DE2270"/>
    <w:rsid w:val="00DE294D"/>
    <w:rsid w:val="00DE2D39"/>
    <w:rsid w:val="00DE4ACC"/>
    <w:rsid w:val="00DE5AEA"/>
    <w:rsid w:val="00DF2BFD"/>
    <w:rsid w:val="00DF2E6B"/>
    <w:rsid w:val="00DF3BAC"/>
    <w:rsid w:val="00DF556E"/>
    <w:rsid w:val="00DF5AEC"/>
    <w:rsid w:val="00DF7565"/>
    <w:rsid w:val="00E01148"/>
    <w:rsid w:val="00E02C94"/>
    <w:rsid w:val="00E035F4"/>
    <w:rsid w:val="00E0546B"/>
    <w:rsid w:val="00E05711"/>
    <w:rsid w:val="00E06153"/>
    <w:rsid w:val="00E1085F"/>
    <w:rsid w:val="00E124DC"/>
    <w:rsid w:val="00E129AC"/>
    <w:rsid w:val="00E12C9F"/>
    <w:rsid w:val="00E14126"/>
    <w:rsid w:val="00E175B1"/>
    <w:rsid w:val="00E22179"/>
    <w:rsid w:val="00E2297C"/>
    <w:rsid w:val="00E23D47"/>
    <w:rsid w:val="00E24610"/>
    <w:rsid w:val="00E2541F"/>
    <w:rsid w:val="00E2675D"/>
    <w:rsid w:val="00E30AE7"/>
    <w:rsid w:val="00E33DEB"/>
    <w:rsid w:val="00E342F7"/>
    <w:rsid w:val="00E3485E"/>
    <w:rsid w:val="00E35239"/>
    <w:rsid w:val="00E35E79"/>
    <w:rsid w:val="00E3639C"/>
    <w:rsid w:val="00E37873"/>
    <w:rsid w:val="00E37A6E"/>
    <w:rsid w:val="00E40A1F"/>
    <w:rsid w:val="00E40CFD"/>
    <w:rsid w:val="00E411BB"/>
    <w:rsid w:val="00E42705"/>
    <w:rsid w:val="00E43D0A"/>
    <w:rsid w:val="00E44476"/>
    <w:rsid w:val="00E44C8A"/>
    <w:rsid w:val="00E45806"/>
    <w:rsid w:val="00E4670B"/>
    <w:rsid w:val="00E47468"/>
    <w:rsid w:val="00E478D3"/>
    <w:rsid w:val="00E519D5"/>
    <w:rsid w:val="00E54B87"/>
    <w:rsid w:val="00E5777D"/>
    <w:rsid w:val="00E61E27"/>
    <w:rsid w:val="00E64ECB"/>
    <w:rsid w:val="00E654B4"/>
    <w:rsid w:val="00E67765"/>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5648"/>
    <w:rsid w:val="00E95786"/>
    <w:rsid w:val="00E95F61"/>
    <w:rsid w:val="00E971AB"/>
    <w:rsid w:val="00E97223"/>
    <w:rsid w:val="00E97CD6"/>
    <w:rsid w:val="00EA04F3"/>
    <w:rsid w:val="00EA0622"/>
    <w:rsid w:val="00EA0EBB"/>
    <w:rsid w:val="00EA3367"/>
    <w:rsid w:val="00EA36C7"/>
    <w:rsid w:val="00EA3BD6"/>
    <w:rsid w:val="00EA3E72"/>
    <w:rsid w:val="00EA48FE"/>
    <w:rsid w:val="00EA6720"/>
    <w:rsid w:val="00EA67E5"/>
    <w:rsid w:val="00EB094C"/>
    <w:rsid w:val="00EB1D87"/>
    <w:rsid w:val="00EB3655"/>
    <w:rsid w:val="00EB7834"/>
    <w:rsid w:val="00EC07B2"/>
    <w:rsid w:val="00EC137C"/>
    <w:rsid w:val="00EC3B69"/>
    <w:rsid w:val="00EC3C7E"/>
    <w:rsid w:val="00ED2238"/>
    <w:rsid w:val="00ED39BB"/>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172F2"/>
    <w:rsid w:val="00F20B59"/>
    <w:rsid w:val="00F20E35"/>
    <w:rsid w:val="00F218A1"/>
    <w:rsid w:val="00F22BEC"/>
    <w:rsid w:val="00F24A55"/>
    <w:rsid w:val="00F25058"/>
    <w:rsid w:val="00F25368"/>
    <w:rsid w:val="00F259E0"/>
    <w:rsid w:val="00F261DD"/>
    <w:rsid w:val="00F26231"/>
    <w:rsid w:val="00F26517"/>
    <w:rsid w:val="00F27AF6"/>
    <w:rsid w:val="00F30F8A"/>
    <w:rsid w:val="00F32C5F"/>
    <w:rsid w:val="00F3348A"/>
    <w:rsid w:val="00F33BF8"/>
    <w:rsid w:val="00F34E5A"/>
    <w:rsid w:val="00F34FE9"/>
    <w:rsid w:val="00F35625"/>
    <w:rsid w:val="00F37BBC"/>
    <w:rsid w:val="00F40776"/>
    <w:rsid w:val="00F40D49"/>
    <w:rsid w:val="00F41F6A"/>
    <w:rsid w:val="00F4499E"/>
    <w:rsid w:val="00F44FB1"/>
    <w:rsid w:val="00F474B7"/>
    <w:rsid w:val="00F47F1D"/>
    <w:rsid w:val="00F5004E"/>
    <w:rsid w:val="00F50C93"/>
    <w:rsid w:val="00F5179B"/>
    <w:rsid w:val="00F528E9"/>
    <w:rsid w:val="00F52B2C"/>
    <w:rsid w:val="00F53E56"/>
    <w:rsid w:val="00F54CAF"/>
    <w:rsid w:val="00F56FCD"/>
    <w:rsid w:val="00F60C8A"/>
    <w:rsid w:val="00F617ED"/>
    <w:rsid w:val="00F629B1"/>
    <w:rsid w:val="00F65391"/>
    <w:rsid w:val="00F6578E"/>
    <w:rsid w:val="00F67DC9"/>
    <w:rsid w:val="00F716DE"/>
    <w:rsid w:val="00F721F4"/>
    <w:rsid w:val="00F73A08"/>
    <w:rsid w:val="00F7492E"/>
    <w:rsid w:val="00F7725D"/>
    <w:rsid w:val="00F77C5B"/>
    <w:rsid w:val="00F8040E"/>
    <w:rsid w:val="00F81A35"/>
    <w:rsid w:val="00F820AD"/>
    <w:rsid w:val="00F83636"/>
    <w:rsid w:val="00F844C2"/>
    <w:rsid w:val="00F844CC"/>
    <w:rsid w:val="00F87615"/>
    <w:rsid w:val="00F9198A"/>
    <w:rsid w:val="00F924C3"/>
    <w:rsid w:val="00F95FDD"/>
    <w:rsid w:val="00FA0CFC"/>
    <w:rsid w:val="00FA2752"/>
    <w:rsid w:val="00FA48E2"/>
    <w:rsid w:val="00FB35B9"/>
    <w:rsid w:val="00FB39DA"/>
    <w:rsid w:val="00FB5642"/>
    <w:rsid w:val="00FB77EA"/>
    <w:rsid w:val="00FC09A8"/>
    <w:rsid w:val="00FC1DDC"/>
    <w:rsid w:val="00FC2C07"/>
    <w:rsid w:val="00FC579C"/>
    <w:rsid w:val="00FC5DD3"/>
    <w:rsid w:val="00FC63E6"/>
    <w:rsid w:val="00FC643F"/>
    <w:rsid w:val="00FC73BD"/>
    <w:rsid w:val="00FD0BAA"/>
    <w:rsid w:val="00FD12C7"/>
    <w:rsid w:val="00FD1A70"/>
    <w:rsid w:val="00FD3234"/>
    <w:rsid w:val="00FD362A"/>
    <w:rsid w:val="00FD522F"/>
    <w:rsid w:val="00FD541C"/>
    <w:rsid w:val="00FD58D8"/>
    <w:rsid w:val="00FD6EEB"/>
    <w:rsid w:val="00FE0AA1"/>
    <w:rsid w:val="00FE0B7B"/>
    <w:rsid w:val="00FE0C01"/>
    <w:rsid w:val="00FE1360"/>
    <w:rsid w:val="00FE2122"/>
    <w:rsid w:val="00FE27BE"/>
    <w:rsid w:val="00FE3F81"/>
    <w:rsid w:val="00FE43B5"/>
    <w:rsid w:val="00FE4DF4"/>
    <w:rsid w:val="00FF20E8"/>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5E9BF433"/>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uiPriority w:val="59"/>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פיסקת bullets,LP1,lp1,Bullet List,FooterText,numbered,Paragraphe de liste1,פיסקת רשימה11,מכרזים - טקסט סעיפים,נספח 2 מתוקן,style 2"/>
    <w:basedOn w:val="a0"/>
    <w:link w:val="af4"/>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customStyle="1" w:styleId="af4">
    <w:name w:val="פיסקת רשימה תו"/>
    <w:aliases w:val="פיסקת bullets תו,LP1 תו,lp1 תו,Bullet List תו,FooterText תו,numbered תו,Paragraphe de liste1 תו,פיסקת רשימה11 תו,מכרזים - טקסט סעיפים תו,נספח 2 מתוקן תו,style 2 תו"/>
    <w:link w:val="af3"/>
    <w:uiPriority w:val="34"/>
    <w:locked/>
    <w:rsid w:val="00625999"/>
    <w:rPr>
      <w:rFonts w:cs="David"/>
      <w:sz w:val="24"/>
      <w:szCs w:val="24"/>
      <w:lang w:eastAsia="he-IL"/>
    </w:rPr>
  </w:style>
  <w:style w:type="character" w:customStyle="1" w:styleId="13">
    <w:name w:val="אזכור לא מזוהה1"/>
    <w:uiPriority w:val="99"/>
    <w:semiHidden/>
    <w:unhideWhenUsed/>
    <w:rsid w:val="00625999"/>
    <w:rPr>
      <w:color w:val="605E5C"/>
      <w:shd w:val="clear" w:color="auto" w:fill="E1DFDD"/>
    </w:rPr>
  </w:style>
  <w:style w:type="character" w:styleId="af5">
    <w:name w:val="annotation reference"/>
    <w:basedOn w:val="a1"/>
    <w:rsid w:val="00B37BB6"/>
    <w:rPr>
      <w:sz w:val="16"/>
      <w:szCs w:val="16"/>
    </w:rPr>
  </w:style>
  <w:style w:type="paragraph" w:styleId="af6">
    <w:name w:val="annotation text"/>
    <w:basedOn w:val="a0"/>
    <w:link w:val="af7"/>
    <w:rsid w:val="00B37BB6"/>
    <w:pPr>
      <w:spacing w:line="240" w:lineRule="auto"/>
    </w:pPr>
    <w:rPr>
      <w:sz w:val="20"/>
      <w:szCs w:val="20"/>
    </w:rPr>
  </w:style>
  <w:style w:type="character" w:customStyle="1" w:styleId="af7">
    <w:name w:val="טקסט הערה תו"/>
    <w:basedOn w:val="a1"/>
    <w:link w:val="af6"/>
    <w:rsid w:val="00B37BB6"/>
    <w:rPr>
      <w:rFonts w:cs="David"/>
      <w:lang w:eastAsia="he-IL"/>
    </w:rPr>
  </w:style>
  <w:style w:type="paragraph" w:styleId="af8">
    <w:name w:val="annotation subject"/>
    <w:basedOn w:val="af6"/>
    <w:next w:val="af6"/>
    <w:link w:val="af9"/>
    <w:rsid w:val="00B37BB6"/>
    <w:rPr>
      <w:b/>
      <w:bCs/>
    </w:rPr>
  </w:style>
  <w:style w:type="character" w:customStyle="1" w:styleId="af9">
    <w:name w:val="נושא הערה תו"/>
    <w:basedOn w:val="af7"/>
    <w:link w:val="af8"/>
    <w:rsid w:val="00B37BB6"/>
    <w:rPr>
      <w:rFonts w:cs="David"/>
      <w:b/>
      <w:bCs/>
      <w:lang w:eastAsia="he-IL"/>
    </w:rPr>
  </w:style>
  <w:style w:type="paragraph" w:styleId="afa">
    <w:name w:val="Revision"/>
    <w:hidden/>
    <w:uiPriority w:val="99"/>
    <w:semiHidden/>
    <w:rsid w:val="00EB1D87"/>
    <w:rPr>
      <w:rFonts w:cs="David"/>
      <w:sz w:val="24"/>
      <w:szCs w:val="24"/>
      <w:lang w:eastAsia="he-IL"/>
    </w:rPr>
  </w:style>
  <w:style w:type="paragraph" w:customStyle="1" w:styleId="m-5622566156364841216msolistparagraph">
    <w:name w:val="m_-5622566156364841216msolistparagraph"/>
    <w:basedOn w:val="a0"/>
    <w:rsid w:val="007137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19401">
      <w:bodyDiv w:val="1"/>
      <w:marLeft w:val="0"/>
      <w:marRight w:val="0"/>
      <w:marTop w:val="0"/>
      <w:marBottom w:val="0"/>
      <w:divBdr>
        <w:top w:val="none" w:sz="0" w:space="0" w:color="auto"/>
        <w:left w:val="none" w:sz="0" w:space="0" w:color="auto"/>
        <w:bottom w:val="none" w:sz="0" w:space="0" w:color="auto"/>
        <w:right w:val="none" w:sz="0" w:space="0" w:color="auto"/>
      </w:divBdr>
    </w:div>
    <w:div w:id="25067389">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83654922">
      <w:bodyDiv w:val="1"/>
      <w:marLeft w:val="0"/>
      <w:marRight w:val="0"/>
      <w:marTop w:val="0"/>
      <w:marBottom w:val="0"/>
      <w:divBdr>
        <w:top w:val="none" w:sz="0" w:space="0" w:color="auto"/>
        <w:left w:val="none" w:sz="0" w:space="0" w:color="auto"/>
        <w:bottom w:val="none" w:sz="0" w:space="0" w:color="auto"/>
        <w:right w:val="none" w:sz="0" w:space="0" w:color="auto"/>
      </w:divBdr>
      <w:divsChild>
        <w:div w:id="1831409929">
          <w:marLeft w:val="0"/>
          <w:marRight w:val="0"/>
          <w:marTop w:val="0"/>
          <w:marBottom w:val="0"/>
          <w:divBdr>
            <w:top w:val="none" w:sz="0" w:space="0" w:color="auto"/>
            <w:left w:val="none" w:sz="0" w:space="0" w:color="auto"/>
            <w:bottom w:val="none" w:sz="0" w:space="0" w:color="auto"/>
            <w:right w:val="none" w:sz="0" w:space="0" w:color="auto"/>
          </w:divBdr>
        </w:div>
        <w:div w:id="145973025">
          <w:marLeft w:val="0"/>
          <w:marRight w:val="0"/>
          <w:marTop w:val="0"/>
          <w:marBottom w:val="0"/>
          <w:divBdr>
            <w:top w:val="none" w:sz="0" w:space="0" w:color="auto"/>
            <w:left w:val="none" w:sz="0" w:space="0" w:color="auto"/>
            <w:bottom w:val="none" w:sz="0" w:space="0" w:color="auto"/>
            <w:right w:val="none" w:sz="0" w:space="0" w:color="auto"/>
          </w:divBdr>
        </w:div>
        <w:div w:id="358506567">
          <w:marLeft w:val="0"/>
          <w:marRight w:val="0"/>
          <w:marTop w:val="0"/>
          <w:marBottom w:val="0"/>
          <w:divBdr>
            <w:top w:val="none" w:sz="0" w:space="0" w:color="auto"/>
            <w:left w:val="none" w:sz="0" w:space="0" w:color="auto"/>
            <w:bottom w:val="none" w:sz="0" w:space="0" w:color="auto"/>
            <w:right w:val="none" w:sz="0" w:space="0" w:color="auto"/>
          </w:divBdr>
        </w:div>
        <w:div w:id="499320101">
          <w:marLeft w:val="0"/>
          <w:marRight w:val="0"/>
          <w:marTop w:val="0"/>
          <w:marBottom w:val="0"/>
          <w:divBdr>
            <w:top w:val="none" w:sz="0" w:space="0" w:color="auto"/>
            <w:left w:val="none" w:sz="0" w:space="0" w:color="auto"/>
            <w:bottom w:val="none" w:sz="0" w:space="0" w:color="auto"/>
            <w:right w:val="none" w:sz="0" w:space="0" w:color="auto"/>
          </w:divBdr>
        </w:div>
      </w:divsChild>
    </w:div>
    <w:div w:id="396169966">
      <w:bodyDiv w:val="1"/>
      <w:marLeft w:val="0"/>
      <w:marRight w:val="0"/>
      <w:marTop w:val="0"/>
      <w:marBottom w:val="0"/>
      <w:divBdr>
        <w:top w:val="none" w:sz="0" w:space="0" w:color="auto"/>
        <w:left w:val="none" w:sz="0" w:space="0" w:color="auto"/>
        <w:bottom w:val="none" w:sz="0" w:space="0" w:color="auto"/>
        <w:right w:val="none" w:sz="0" w:space="0" w:color="auto"/>
      </w:divBdr>
    </w:div>
    <w:div w:id="419639242">
      <w:bodyDiv w:val="1"/>
      <w:marLeft w:val="0"/>
      <w:marRight w:val="0"/>
      <w:marTop w:val="0"/>
      <w:marBottom w:val="0"/>
      <w:divBdr>
        <w:top w:val="none" w:sz="0" w:space="0" w:color="auto"/>
        <w:left w:val="none" w:sz="0" w:space="0" w:color="auto"/>
        <w:bottom w:val="none" w:sz="0" w:space="0" w:color="auto"/>
        <w:right w:val="none" w:sz="0" w:space="0" w:color="auto"/>
      </w:divBdr>
    </w:div>
    <w:div w:id="571046524">
      <w:bodyDiv w:val="1"/>
      <w:marLeft w:val="0"/>
      <w:marRight w:val="0"/>
      <w:marTop w:val="0"/>
      <w:marBottom w:val="0"/>
      <w:divBdr>
        <w:top w:val="none" w:sz="0" w:space="0" w:color="auto"/>
        <w:left w:val="none" w:sz="0" w:space="0" w:color="auto"/>
        <w:bottom w:val="none" w:sz="0" w:space="0" w:color="auto"/>
        <w:right w:val="none" w:sz="0" w:space="0" w:color="auto"/>
      </w:divBdr>
    </w:div>
    <w:div w:id="585848726">
      <w:bodyDiv w:val="1"/>
      <w:marLeft w:val="0"/>
      <w:marRight w:val="0"/>
      <w:marTop w:val="0"/>
      <w:marBottom w:val="0"/>
      <w:divBdr>
        <w:top w:val="none" w:sz="0" w:space="0" w:color="auto"/>
        <w:left w:val="none" w:sz="0" w:space="0" w:color="auto"/>
        <w:bottom w:val="none" w:sz="0" w:space="0" w:color="auto"/>
        <w:right w:val="none" w:sz="0" w:space="0" w:color="auto"/>
      </w:divBdr>
    </w:div>
    <w:div w:id="597296761">
      <w:bodyDiv w:val="1"/>
      <w:marLeft w:val="0"/>
      <w:marRight w:val="0"/>
      <w:marTop w:val="0"/>
      <w:marBottom w:val="0"/>
      <w:divBdr>
        <w:top w:val="none" w:sz="0" w:space="0" w:color="auto"/>
        <w:left w:val="none" w:sz="0" w:space="0" w:color="auto"/>
        <w:bottom w:val="none" w:sz="0" w:space="0" w:color="auto"/>
        <w:right w:val="none" w:sz="0" w:space="0" w:color="auto"/>
      </w:divBdr>
    </w:div>
    <w:div w:id="696272086">
      <w:bodyDiv w:val="1"/>
      <w:marLeft w:val="0"/>
      <w:marRight w:val="0"/>
      <w:marTop w:val="0"/>
      <w:marBottom w:val="0"/>
      <w:divBdr>
        <w:top w:val="none" w:sz="0" w:space="0" w:color="auto"/>
        <w:left w:val="none" w:sz="0" w:space="0" w:color="auto"/>
        <w:bottom w:val="none" w:sz="0" w:space="0" w:color="auto"/>
        <w:right w:val="none" w:sz="0" w:space="0" w:color="auto"/>
      </w:divBdr>
    </w:div>
    <w:div w:id="830608049">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36092164">
      <w:bodyDiv w:val="1"/>
      <w:marLeft w:val="0"/>
      <w:marRight w:val="0"/>
      <w:marTop w:val="0"/>
      <w:marBottom w:val="0"/>
      <w:divBdr>
        <w:top w:val="none" w:sz="0" w:space="0" w:color="auto"/>
        <w:left w:val="none" w:sz="0" w:space="0" w:color="auto"/>
        <w:bottom w:val="none" w:sz="0" w:space="0" w:color="auto"/>
        <w:right w:val="none" w:sz="0" w:space="0" w:color="auto"/>
      </w:divBdr>
    </w:div>
    <w:div w:id="1335300479">
      <w:bodyDiv w:val="1"/>
      <w:marLeft w:val="0"/>
      <w:marRight w:val="0"/>
      <w:marTop w:val="0"/>
      <w:marBottom w:val="0"/>
      <w:divBdr>
        <w:top w:val="none" w:sz="0" w:space="0" w:color="auto"/>
        <w:left w:val="none" w:sz="0" w:space="0" w:color="auto"/>
        <w:bottom w:val="none" w:sz="0" w:space="0" w:color="auto"/>
        <w:right w:val="none" w:sz="0" w:space="0" w:color="auto"/>
      </w:divBdr>
    </w:div>
    <w:div w:id="1335570982">
      <w:bodyDiv w:val="1"/>
      <w:marLeft w:val="0"/>
      <w:marRight w:val="0"/>
      <w:marTop w:val="0"/>
      <w:marBottom w:val="0"/>
      <w:divBdr>
        <w:top w:val="none" w:sz="0" w:space="0" w:color="auto"/>
        <w:left w:val="none" w:sz="0" w:space="0" w:color="auto"/>
        <w:bottom w:val="none" w:sz="0" w:space="0" w:color="auto"/>
        <w:right w:val="none" w:sz="0" w:space="0" w:color="auto"/>
      </w:divBdr>
      <w:divsChild>
        <w:div w:id="937061070">
          <w:marLeft w:val="0"/>
          <w:marRight w:val="0"/>
          <w:marTop w:val="0"/>
          <w:marBottom w:val="0"/>
          <w:divBdr>
            <w:top w:val="none" w:sz="0" w:space="0" w:color="auto"/>
            <w:left w:val="none" w:sz="0" w:space="0" w:color="auto"/>
            <w:bottom w:val="none" w:sz="0" w:space="0" w:color="auto"/>
            <w:right w:val="none" w:sz="0" w:space="0" w:color="auto"/>
          </w:divBdr>
        </w:div>
        <w:div w:id="2011443937">
          <w:marLeft w:val="0"/>
          <w:marRight w:val="0"/>
          <w:marTop w:val="0"/>
          <w:marBottom w:val="0"/>
          <w:divBdr>
            <w:top w:val="none" w:sz="0" w:space="0" w:color="auto"/>
            <w:left w:val="none" w:sz="0" w:space="0" w:color="auto"/>
            <w:bottom w:val="none" w:sz="0" w:space="0" w:color="auto"/>
            <w:right w:val="none" w:sz="0" w:space="0" w:color="auto"/>
          </w:divBdr>
        </w:div>
        <w:div w:id="1808357351">
          <w:marLeft w:val="0"/>
          <w:marRight w:val="0"/>
          <w:marTop w:val="0"/>
          <w:marBottom w:val="0"/>
          <w:divBdr>
            <w:top w:val="none" w:sz="0" w:space="0" w:color="auto"/>
            <w:left w:val="none" w:sz="0" w:space="0" w:color="auto"/>
            <w:bottom w:val="none" w:sz="0" w:space="0" w:color="auto"/>
            <w:right w:val="none" w:sz="0" w:space="0" w:color="auto"/>
          </w:divBdr>
        </w:div>
        <w:div w:id="1758552498">
          <w:marLeft w:val="0"/>
          <w:marRight w:val="0"/>
          <w:marTop w:val="0"/>
          <w:marBottom w:val="0"/>
          <w:divBdr>
            <w:top w:val="none" w:sz="0" w:space="0" w:color="auto"/>
            <w:left w:val="none" w:sz="0" w:space="0" w:color="auto"/>
            <w:bottom w:val="none" w:sz="0" w:space="0" w:color="auto"/>
            <w:right w:val="none" w:sz="0" w:space="0" w:color="auto"/>
          </w:divBdr>
        </w:div>
      </w:divsChild>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59253566">
      <w:bodyDiv w:val="1"/>
      <w:marLeft w:val="0"/>
      <w:marRight w:val="0"/>
      <w:marTop w:val="0"/>
      <w:marBottom w:val="0"/>
      <w:divBdr>
        <w:top w:val="none" w:sz="0" w:space="0" w:color="auto"/>
        <w:left w:val="none" w:sz="0" w:space="0" w:color="auto"/>
        <w:bottom w:val="none" w:sz="0" w:space="0" w:color="auto"/>
        <w:right w:val="none" w:sz="0" w:space="0" w:color="auto"/>
      </w:divBdr>
    </w:div>
    <w:div w:id="1604916718">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96968549">
      <w:bodyDiv w:val="1"/>
      <w:marLeft w:val="0"/>
      <w:marRight w:val="0"/>
      <w:marTop w:val="0"/>
      <w:marBottom w:val="0"/>
      <w:divBdr>
        <w:top w:val="none" w:sz="0" w:space="0" w:color="auto"/>
        <w:left w:val="none" w:sz="0" w:space="0" w:color="auto"/>
        <w:bottom w:val="none" w:sz="0" w:space="0" w:color="auto"/>
        <w:right w:val="none" w:sz="0" w:space="0" w:color="auto"/>
      </w:divBdr>
    </w:div>
    <w:div w:id="2004353373">
      <w:bodyDiv w:val="1"/>
      <w:marLeft w:val="0"/>
      <w:marRight w:val="0"/>
      <w:marTop w:val="0"/>
      <w:marBottom w:val="0"/>
      <w:divBdr>
        <w:top w:val="none" w:sz="0" w:space="0" w:color="auto"/>
        <w:left w:val="none" w:sz="0" w:space="0" w:color="auto"/>
        <w:bottom w:val="none" w:sz="0" w:space="0" w:color="auto"/>
        <w:right w:val="none" w:sz="0" w:space="0" w:color="auto"/>
      </w:divBdr>
    </w:div>
    <w:div w:id="2008828719">
      <w:bodyDiv w:val="1"/>
      <w:marLeft w:val="0"/>
      <w:marRight w:val="0"/>
      <w:marTop w:val="0"/>
      <w:marBottom w:val="0"/>
      <w:divBdr>
        <w:top w:val="none" w:sz="0" w:space="0" w:color="auto"/>
        <w:left w:val="none" w:sz="0" w:space="0" w:color="auto"/>
        <w:bottom w:val="none" w:sz="0" w:space="0" w:color="auto"/>
        <w:right w:val="none" w:sz="0" w:space="0" w:color="auto"/>
      </w:divBdr>
    </w:div>
    <w:div w:id="2025474688">
      <w:bodyDiv w:val="1"/>
      <w:marLeft w:val="0"/>
      <w:marRight w:val="0"/>
      <w:marTop w:val="0"/>
      <w:marBottom w:val="0"/>
      <w:divBdr>
        <w:top w:val="none" w:sz="0" w:space="0" w:color="auto"/>
        <w:left w:val="none" w:sz="0" w:space="0" w:color="auto"/>
        <w:bottom w:val="none" w:sz="0" w:space="0" w:color="auto"/>
        <w:right w:val="none" w:sz="0" w:space="0" w:color="auto"/>
      </w:divBdr>
    </w:div>
    <w:div w:id="2133554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C5611-A506-4BD7-B901-1C6710AC2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230</Words>
  <Characters>1150</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1378</CharactersWithSpaces>
  <SharedDoc>false</SharedDoc>
  <HLinks>
    <vt:vector size="6" baseType="variant">
      <vt:variant>
        <vt:i4>3276893</vt:i4>
      </vt:variant>
      <vt:variant>
        <vt:i4>0</vt:i4>
      </vt:variant>
      <vt:variant>
        <vt:i4>0</vt:i4>
      </vt:variant>
      <vt:variant>
        <vt:i4>5</vt:i4>
      </vt:variant>
      <vt:variant>
        <vt:lpwstr>mailto:michrazimedu@education.gov.il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Ido Marinov</cp:lastModifiedBy>
  <cp:revision>2</cp:revision>
  <cp:lastPrinted>2011-03-01T09:52:00Z</cp:lastPrinted>
  <dcterms:created xsi:type="dcterms:W3CDTF">2022-10-27T10:19:00Z</dcterms:created>
  <dcterms:modified xsi:type="dcterms:W3CDTF">2022-10-27T10:19:00Z</dcterms:modified>
</cp:coreProperties>
</file>